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BFE" w:rsidRDefault="00880BFE"/>
    <w:tbl>
      <w:tblPr>
        <w:tblpPr w:leftFromText="180" w:rightFromText="180" w:vertAnchor="text" w:horzAnchor="margin" w:tblpXSpec="center" w:tblpY="-197"/>
        <w:tblW w:w="108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73"/>
        <w:gridCol w:w="2169"/>
        <w:gridCol w:w="3255"/>
      </w:tblGrid>
      <w:tr w:rsidR="00880BFE" w:rsidRPr="0073034C" w:rsidTr="00E70CFE">
        <w:trPr>
          <w:trHeight w:val="427"/>
        </w:trPr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880BFE" w:rsidP="00880BFE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880BFE">
              <w:rPr>
                <w:rFonts w:ascii="Arial" w:hAnsi="Arial" w:cs="Arial"/>
                <w:b/>
                <w:noProof/>
              </w:rPr>
              <w:t>YEAR 5 HOMEWORK</w:t>
            </w:r>
          </w:p>
        </w:tc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881369" w:rsidP="00881369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21</w:t>
            </w:r>
            <w:r w:rsidRPr="00881369">
              <w:rPr>
                <w:rFonts w:ascii="Arial" w:hAnsi="Arial" w:cs="Arial"/>
                <w:b/>
                <w:noProof/>
                <w:vertAlign w:val="superscript"/>
              </w:rPr>
              <w:t>st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="004F67E0">
              <w:rPr>
                <w:rFonts w:ascii="Arial" w:hAnsi="Arial" w:cs="Arial"/>
                <w:b/>
                <w:noProof/>
              </w:rPr>
              <w:t>JUNE 2024</w:t>
            </w:r>
          </w:p>
        </w:tc>
      </w:tr>
      <w:tr w:rsidR="00785AAF" w:rsidRPr="0073034C" w:rsidTr="00880BFE">
        <w:trPr>
          <w:trHeight w:val="427"/>
        </w:trPr>
        <w:tc>
          <w:tcPr>
            <w:tcW w:w="10848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880BFE" w:rsidRPr="00C45B45" w:rsidRDefault="00880BFE" w:rsidP="00880BF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AD8FFF3" wp14:editId="01DFF090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60325</wp:posOffset>
                  </wp:positionV>
                  <wp:extent cx="868045" cy="875665"/>
                  <wp:effectExtent l="0" t="0" r="8255" b="635"/>
                  <wp:wrapTight wrapText="bothSides">
                    <wp:wrapPolygon edited="0">
                      <wp:start x="0" y="0"/>
                      <wp:lineTo x="0" y="21146"/>
                      <wp:lineTo x="21331" y="21146"/>
                      <wp:lineTo x="21331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AC3">
              <w:rPr>
                <w:rFonts w:ascii="Arial" w:hAnsi="Arial" w:cs="Arial"/>
                <w:b/>
                <w:sz w:val="23"/>
                <w:szCs w:val="23"/>
              </w:rPr>
              <w:t>Reading: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 Please</w:t>
            </w:r>
            <w:r>
              <w:rPr>
                <w:rFonts w:ascii="Arial" w:hAnsi="Arial" w:cs="Arial"/>
                <w:sz w:val="23"/>
                <w:szCs w:val="23"/>
              </w:rPr>
              <w:t xml:space="preserve"> make sure you are reading at home at least 5 times each week</w:t>
            </w:r>
            <w:r w:rsidRPr="00015AC3">
              <w:rPr>
                <w:rFonts w:ascii="Arial" w:hAnsi="Arial" w:cs="Arial"/>
                <w:b/>
                <w:i/>
                <w:sz w:val="23"/>
                <w:szCs w:val="23"/>
              </w:rPr>
              <w:t>.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 w:rsidRPr="00C45B45">
              <w:rPr>
                <w:rFonts w:ascii="Arial" w:hAnsi="Arial" w:cs="Arial"/>
                <w:sz w:val="23"/>
                <w:szCs w:val="23"/>
              </w:rPr>
              <w:t>Daily reading is important for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language and comprehension development.</w:t>
            </w:r>
          </w:p>
          <w:p w:rsidR="00880BFE" w:rsidRPr="00015AC3" w:rsidRDefault="00880BFE" w:rsidP="00880BFE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  <w:p w:rsidR="00880BFE" w:rsidRDefault="00880BFE" w:rsidP="00880BFE">
            <w:pPr>
              <w:rPr>
                <w:rFonts w:ascii="Arial" w:hAnsi="Arial" w:cs="Arial"/>
                <w:sz w:val="23"/>
                <w:szCs w:val="23"/>
              </w:rPr>
            </w:pPr>
            <w:r w:rsidRPr="00015AC3">
              <w:rPr>
                <w:rFonts w:ascii="Arial" w:hAnsi="Arial" w:cs="Arial"/>
                <w:b/>
                <w:sz w:val="23"/>
                <w:szCs w:val="23"/>
              </w:rPr>
              <w:t xml:space="preserve">Times Table: 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Practise </w:t>
            </w:r>
            <w:r>
              <w:rPr>
                <w:rFonts w:ascii="Arial" w:hAnsi="Arial" w:cs="Arial"/>
                <w:sz w:val="23"/>
                <w:szCs w:val="23"/>
              </w:rPr>
              <w:t xml:space="preserve">your times tables (including division) wherever possible at home to aid fluency and accuracy with maths. </w:t>
            </w:r>
          </w:p>
          <w:p w:rsidR="00785AAF" w:rsidRDefault="00785AAF" w:rsidP="00D3366F">
            <w:pPr>
              <w:rPr>
                <w:rFonts w:cs="Arial"/>
                <w:b/>
                <w:sz w:val="20"/>
                <w:szCs w:val="20"/>
              </w:rPr>
            </w:pPr>
          </w:p>
          <w:p w:rsidR="00880BFE" w:rsidRDefault="00880BFE" w:rsidP="00D3366F">
            <w:pPr>
              <w:rPr>
                <w:rFonts w:ascii="Arial" w:hAnsi="Arial" w:cs="Arial"/>
                <w:sz w:val="23"/>
                <w:szCs w:val="23"/>
              </w:rPr>
            </w:pP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Spelling: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Please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complete the </w:t>
            </w: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 sheet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provided. These activities are based around the </w:t>
            </w:r>
            <w:r>
              <w:rPr>
                <w:rFonts w:ascii="Arial" w:hAnsi="Arial" w:cs="Arial"/>
                <w:sz w:val="23"/>
                <w:szCs w:val="23"/>
              </w:rPr>
              <w:t xml:space="preserve">CUSP </w:t>
            </w:r>
            <w:r w:rsidRPr="00880BFE">
              <w:rPr>
                <w:rFonts w:ascii="Arial" w:hAnsi="Arial" w:cs="Arial"/>
                <w:sz w:val="23"/>
                <w:szCs w:val="23"/>
              </w:rPr>
              <w:t>spellings the children have been learning this week and will help to address any misconceptions.</w:t>
            </w:r>
          </w:p>
          <w:p w:rsidR="00880BFE" w:rsidRPr="00880BFE" w:rsidRDefault="00880BFE" w:rsidP="00D3366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85AAF" w:rsidRPr="0073034C" w:rsidTr="00880BFE">
        <w:trPr>
          <w:trHeight w:val="1099"/>
        </w:trPr>
        <w:tc>
          <w:tcPr>
            <w:tcW w:w="19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85AAF" w:rsidRPr="0073034C" w:rsidRDefault="00880BFE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7749B1E" wp14:editId="5F6FB24D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132080</wp:posOffset>
                  </wp:positionV>
                  <wp:extent cx="581025" cy="581025"/>
                  <wp:effectExtent l="0" t="0" r="9525" b="9525"/>
                  <wp:wrapNone/>
                  <wp:docPr id="2" name="Picture 2" descr="T:\Office\Logos\Very Small Mosaic 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Office\Logos\Very Small Mosaic 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880BFE">
            <w:pPr>
              <w:rPr>
                <w:rFonts w:ascii="Arial" w:hAnsi="Arial" w:cs="Arial"/>
              </w:rPr>
            </w:pPr>
          </w:p>
          <w:p w:rsidR="00880BFE" w:rsidRDefault="00880BFE" w:rsidP="00880BFE">
            <w:pPr>
              <w:rPr>
                <w:rFonts w:ascii="Arial" w:hAnsi="Arial" w:cs="Arial"/>
              </w:rPr>
            </w:pPr>
            <w:r w:rsidRPr="00F560CD">
              <w:rPr>
                <w:rFonts w:ascii="Arial" w:hAnsi="Arial" w:cs="Arial"/>
              </w:rPr>
              <w:t xml:space="preserve">Your </w:t>
            </w:r>
            <w:r w:rsidRPr="00880BFE">
              <w:rPr>
                <w:rFonts w:ascii="Arial" w:hAnsi="Arial" w:cs="Arial"/>
                <w:b/>
                <w:u w:val="single"/>
              </w:rPr>
              <w:t>English homework</w:t>
            </w:r>
            <w:r w:rsidRPr="00F560CD">
              <w:rPr>
                <w:rFonts w:ascii="Arial" w:hAnsi="Arial" w:cs="Arial"/>
              </w:rPr>
              <w:t xml:space="preserve"> for this week</w:t>
            </w:r>
            <w:r>
              <w:rPr>
                <w:rFonts w:ascii="Arial" w:hAnsi="Arial" w:cs="Arial"/>
              </w:rPr>
              <w:t xml:space="preserve"> is a comprehension activity. Complete </w:t>
            </w:r>
            <w:r w:rsidRPr="00880BFE">
              <w:rPr>
                <w:rFonts w:ascii="Arial" w:hAnsi="Arial" w:cs="Arial"/>
                <w:b/>
              </w:rPr>
              <w:t>all</w:t>
            </w:r>
            <w:r>
              <w:rPr>
                <w:rFonts w:ascii="Arial" w:hAnsi="Arial" w:cs="Arial"/>
              </w:rPr>
              <w:t xml:space="preserve"> sections of the comprehension. </w:t>
            </w: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3129E2" w:rsidRDefault="003129E2">
      <w:pPr>
        <w:rPr>
          <w:noProof/>
        </w:rPr>
      </w:pPr>
    </w:p>
    <w:tbl>
      <w:tblPr>
        <w:tblpPr w:leftFromText="180" w:rightFromText="180" w:vertAnchor="text" w:horzAnchor="margin" w:tblpXSpec="center" w:tblpY="-197"/>
        <w:tblW w:w="108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73"/>
        <w:gridCol w:w="2169"/>
        <w:gridCol w:w="3255"/>
      </w:tblGrid>
      <w:tr w:rsidR="00880BFE" w:rsidRPr="0073034C" w:rsidTr="00A4418D">
        <w:trPr>
          <w:trHeight w:val="427"/>
        </w:trPr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880BFE" w:rsidP="00A4418D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880BFE">
              <w:rPr>
                <w:rFonts w:ascii="Arial" w:hAnsi="Arial" w:cs="Arial"/>
                <w:b/>
                <w:noProof/>
              </w:rPr>
              <w:t>YEAR 5 HOMEWORK</w:t>
            </w:r>
          </w:p>
        </w:tc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881369" w:rsidP="00A4418D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21</w:t>
            </w:r>
            <w:r w:rsidRPr="00881369">
              <w:rPr>
                <w:rFonts w:ascii="Arial" w:hAnsi="Arial" w:cs="Arial"/>
                <w:b/>
                <w:noProof/>
                <w:vertAlign w:val="superscript"/>
              </w:rPr>
              <w:t>st</w:t>
            </w:r>
            <w:r>
              <w:rPr>
                <w:rFonts w:ascii="Arial" w:hAnsi="Arial" w:cs="Arial"/>
                <w:b/>
                <w:noProof/>
              </w:rPr>
              <w:t xml:space="preserve"> JUNE 2024</w:t>
            </w:r>
          </w:p>
        </w:tc>
      </w:tr>
      <w:tr w:rsidR="00880BFE" w:rsidRPr="0073034C" w:rsidTr="00A4418D">
        <w:trPr>
          <w:trHeight w:val="427"/>
        </w:trPr>
        <w:tc>
          <w:tcPr>
            <w:tcW w:w="10848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880BFE" w:rsidRPr="00C45B45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FB19D8A" wp14:editId="0BF5B025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60325</wp:posOffset>
                  </wp:positionV>
                  <wp:extent cx="868045" cy="875665"/>
                  <wp:effectExtent l="0" t="0" r="8255" b="635"/>
                  <wp:wrapTight wrapText="bothSides">
                    <wp:wrapPolygon edited="0">
                      <wp:start x="0" y="0"/>
                      <wp:lineTo x="0" y="21146"/>
                      <wp:lineTo x="21331" y="21146"/>
                      <wp:lineTo x="21331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AC3">
              <w:rPr>
                <w:rFonts w:ascii="Arial" w:hAnsi="Arial" w:cs="Arial"/>
                <w:b/>
                <w:sz w:val="23"/>
                <w:szCs w:val="23"/>
              </w:rPr>
              <w:t>Reading: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 Please</w:t>
            </w:r>
            <w:r>
              <w:rPr>
                <w:rFonts w:ascii="Arial" w:hAnsi="Arial" w:cs="Arial"/>
                <w:sz w:val="23"/>
                <w:szCs w:val="23"/>
              </w:rPr>
              <w:t xml:space="preserve"> make sure you are reading at home at least 5 times each week</w:t>
            </w:r>
            <w:r w:rsidRPr="00015AC3">
              <w:rPr>
                <w:rFonts w:ascii="Arial" w:hAnsi="Arial" w:cs="Arial"/>
                <w:b/>
                <w:i/>
                <w:sz w:val="23"/>
                <w:szCs w:val="23"/>
              </w:rPr>
              <w:t>.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 w:rsidRPr="00C45B45">
              <w:rPr>
                <w:rFonts w:ascii="Arial" w:hAnsi="Arial" w:cs="Arial"/>
                <w:sz w:val="23"/>
                <w:szCs w:val="23"/>
              </w:rPr>
              <w:t>Daily reading is important for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language and comprehension development.</w:t>
            </w:r>
          </w:p>
          <w:p w:rsidR="00880BFE" w:rsidRPr="00015AC3" w:rsidRDefault="00880BFE" w:rsidP="00A4418D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  <w:p w:rsidR="00880BFE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  <w:r w:rsidRPr="00015AC3">
              <w:rPr>
                <w:rFonts w:ascii="Arial" w:hAnsi="Arial" w:cs="Arial"/>
                <w:b/>
                <w:sz w:val="23"/>
                <w:szCs w:val="23"/>
              </w:rPr>
              <w:t xml:space="preserve">Times Table: 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Practise </w:t>
            </w:r>
            <w:r>
              <w:rPr>
                <w:rFonts w:ascii="Arial" w:hAnsi="Arial" w:cs="Arial"/>
                <w:sz w:val="23"/>
                <w:szCs w:val="23"/>
              </w:rPr>
              <w:t xml:space="preserve">your times tables (including division) wherever possible at home to aid fluency and accuracy with maths. </w:t>
            </w:r>
          </w:p>
          <w:p w:rsidR="00880BFE" w:rsidRDefault="00880BFE" w:rsidP="00A4418D">
            <w:pPr>
              <w:rPr>
                <w:rFonts w:cs="Arial"/>
                <w:b/>
                <w:sz w:val="20"/>
                <w:szCs w:val="20"/>
              </w:rPr>
            </w:pPr>
          </w:p>
          <w:p w:rsidR="00880BFE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Spelling: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Please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complete the </w:t>
            </w: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 sheet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provided. These activities are based around the </w:t>
            </w:r>
            <w:r>
              <w:rPr>
                <w:rFonts w:ascii="Arial" w:hAnsi="Arial" w:cs="Arial"/>
                <w:sz w:val="23"/>
                <w:szCs w:val="23"/>
              </w:rPr>
              <w:t xml:space="preserve">CUSP </w:t>
            </w:r>
            <w:r w:rsidRPr="00880BFE">
              <w:rPr>
                <w:rFonts w:ascii="Arial" w:hAnsi="Arial" w:cs="Arial"/>
                <w:sz w:val="23"/>
                <w:szCs w:val="23"/>
              </w:rPr>
              <w:t>spellings the children have been learning this week and will help to address any misconceptions.</w:t>
            </w:r>
          </w:p>
          <w:p w:rsidR="00880BFE" w:rsidRPr="00880BFE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80BFE" w:rsidRPr="0073034C" w:rsidTr="00A4418D">
        <w:trPr>
          <w:trHeight w:val="1099"/>
        </w:trPr>
        <w:tc>
          <w:tcPr>
            <w:tcW w:w="19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B733C67" wp14:editId="3EE127C4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132080</wp:posOffset>
                  </wp:positionV>
                  <wp:extent cx="581025" cy="581025"/>
                  <wp:effectExtent l="0" t="0" r="9525" b="9525"/>
                  <wp:wrapNone/>
                  <wp:docPr id="5" name="Picture 5" descr="T:\Office\Logos\Very Small Mosaic 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Office\Logos\Very Small Mosaic 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A4418D">
            <w:pPr>
              <w:rPr>
                <w:rFonts w:ascii="Arial" w:hAnsi="Arial" w:cs="Arial"/>
              </w:rPr>
            </w:pPr>
          </w:p>
          <w:p w:rsidR="00880BFE" w:rsidRDefault="00880BFE" w:rsidP="00A4418D">
            <w:pPr>
              <w:rPr>
                <w:rFonts w:ascii="Arial" w:hAnsi="Arial" w:cs="Arial"/>
              </w:rPr>
            </w:pPr>
            <w:r w:rsidRPr="00F560CD">
              <w:rPr>
                <w:rFonts w:ascii="Arial" w:hAnsi="Arial" w:cs="Arial"/>
              </w:rPr>
              <w:t xml:space="preserve">Your </w:t>
            </w:r>
            <w:r w:rsidRPr="00880BFE">
              <w:rPr>
                <w:rFonts w:ascii="Arial" w:hAnsi="Arial" w:cs="Arial"/>
                <w:b/>
                <w:u w:val="single"/>
              </w:rPr>
              <w:t>English homework</w:t>
            </w:r>
            <w:r w:rsidRPr="00F560CD">
              <w:rPr>
                <w:rFonts w:ascii="Arial" w:hAnsi="Arial" w:cs="Arial"/>
              </w:rPr>
              <w:t xml:space="preserve"> for this week</w:t>
            </w:r>
            <w:r>
              <w:rPr>
                <w:rFonts w:ascii="Arial" w:hAnsi="Arial" w:cs="Arial"/>
              </w:rPr>
              <w:t xml:space="preserve"> is a comprehension activity. Complete </w:t>
            </w:r>
            <w:r w:rsidRPr="00880BFE">
              <w:rPr>
                <w:rFonts w:ascii="Arial" w:hAnsi="Arial" w:cs="Arial"/>
                <w:b/>
              </w:rPr>
              <w:t>all</w:t>
            </w:r>
            <w:r>
              <w:rPr>
                <w:rFonts w:ascii="Arial" w:hAnsi="Arial" w:cs="Arial"/>
              </w:rPr>
              <w:t xml:space="preserve"> sections of the comprehension. </w:t>
            </w: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0B3067" w:rsidRDefault="000B3067"/>
    <w:tbl>
      <w:tblPr>
        <w:tblpPr w:leftFromText="180" w:rightFromText="180" w:vertAnchor="text" w:horzAnchor="margin" w:tblpXSpec="center" w:tblpY="-197"/>
        <w:tblW w:w="108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73"/>
        <w:gridCol w:w="2169"/>
        <w:gridCol w:w="3255"/>
      </w:tblGrid>
      <w:tr w:rsidR="00880BFE" w:rsidRPr="0073034C" w:rsidTr="00A4418D">
        <w:trPr>
          <w:trHeight w:val="427"/>
        </w:trPr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880BFE" w:rsidP="00A4418D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880BFE">
              <w:rPr>
                <w:rFonts w:ascii="Arial" w:hAnsi="Arial" w:cs="Arial"/>
                <w:b/>
                <w:noProof/>
              </w:rPr>
              <w:t>YEAR 5 HOMEWORK</w:t>
            </w:r>
          </w:p>
        </w:tc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881369" w:rsidP="00A4418D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21</w:t>
            </w:r>
            <w:r w:rsidRPr="00881369">
              <w:rPr>
                <w:rFonts w:ascii="Arial" w:hAnsi="Arial" w:cs="Arial"/>
                <w:b/>
                <w:noProof/>
                <w:vertAlign w:val="superscript"/>
              </w:rPr>
              <w:t>st</w:t>
            </w:r>
            <w:r>
              <w:rPr>
                <w:rFonts w:ascii="Arial" w:hAnsi="Arial" w:cs="Arial"/>
                <w:b/>
                <w:noProof/>
              </w:rPr>
              <w:t xml:space="preserve"> JUNE 2024</w:t>
            </w:r>
            <w:bookmarkStart w:id="0" w:name="_GoBack"/>
            <w:bookmarkEnd w:id="0"/>
          </w:p>
        </w:tc>
      </w:tr>
      <w:tr w:rsidR="00880BFE" w:rsidRPr="0073034C" w:rsidTr="00A4418D">
        <w:trPr>
          <w:trHeight w:val="427"/>
        </w:trPr>
        <w:tc>
          <w:tcPr>
            <w:tcW w:w="10848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880BFE" w:rsidRPr="00C45B45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6FB19D8A" wp14:editId="0BF5B025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60325</wp:posOffset>
                  </wp:positionV>
                  <wp:extent cx="868045" cy="875665"/>
                  <wp:effectExtent l="0" t="0" r="8255" b="635"/>
                  <wp:wrapTight wrapText="bothSides">
                    <wp:wrapPolygon edited="0">
                      <wp:start x="0" y="0"/>
                      <wp:lineTo x="0" y="21146"/>
                      <wp:lineTo x="21331" y="21146"/>
                      <wp:lineTo x="21331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AC3">
              <w:rPr>
                <w:rFonts w:ascii="Arial" w:hAnsi="Arial" w:cs="Arial"/>
                <w:b/>
                <w:sz w:val="23"/>
                <w:szCs w:val="23"/>
              </w:rPr>
              <w:t>Reading: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 Please</w:t>
            </w:r>
            <w:r>
              <w:rPr>
                <w:rFonts w:ascii="Arial" w:hAnsi="Arial" w:cs="Arial"/>
                <w:sz w:val="23"/>
                <w:szCs w:val="23"/>
              </w:rPr>
              <w:t xml:space="preserve"> make sure you are reading at home at least 5 times each week</w:t>
            </w:r>
            <w:r w:rsidRPr="00015AC3">
              <w:rPr>
                <w:rFonts w:ascii="Arial" w:hAnsi="Arial" w:cs="Arial"/>
                <w:b/>
                <w:i/>
                <w:sz w:val="23"/>
                <w:szCs w:val="23"/>
              </w:rPr>
              <w:t>.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 w:rsidRPr="00C45B45">
              <w:rPr>
                <w:rFonts w:ascii="Arial" w:hAnsi="Arial" w:cs="Arial"/>
                <w:sz w:val="23"/>
                <w:szCs w:val="23"/>
              </w:rPr>
              <w:t>Daily reading is important for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language and comprehension development.</w:t>
            </w:r>
          </w:p>
          <w:p w:rsidR="00880BFE" w:rsidRPr="00015AC3" w:rsidRDefault="00880BFE" w:rsidP="00A4418D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  <w:p w:rsidR="00880BFE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  <w:r w:rsidRPr="00015AC3">
              <w:rPr>
                <w:rFonts w:ascii="Arial" w:hAnsi="Arial" w:cs="Arial"/>
                <w:b/>
                <w:sz w:val="23"/>
                <w:szCs w:val="23"/>
              </w:rPr>
              <w:t xml:space="preserve">Times Table: 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Practise </w:t>
            </w:r>
            <w:r>
              <w:rPr>
                <w:rFonts w:ascii="Arial" w:hAnsi="Arial" w:cs="Arial"/>
                <w:sz w:val="23"/>
                <w:szCs w:val="23"/>
              </w:rPr>
              <w:t xml:space="preserve">your times tables (including division) wherever possible at home to aid fluency and accuracy with maths. </w:t>
            </w:r>
          </w:p>
          <w:p w:rsidR="00880BFE" w:rsidRDefault="00880BFE" w:rsidP="00A4418D">
            <w:pPr>
              <w:rPr>
                <w:rFonts w:cs="Arial"/>
                <w:b/>
                <w:sz w:val="20"/>
                <w:szCs w:val="20"/>
              </w:rPr>
            </w:pPr>
          </w:p>
          <w:p w:rsidR="00880BFE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Spelling: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Please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complete the </w:t>
            </w: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 sheet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provided. These activities are based around the </w:t>
            </w:r>
            <w:r>
              <w:rPr>
                <w:rFonts w:ascii="Arial" w:hAnsi="Arial" w:cs="Arial"/>
                <w:sz w:val="23"/>
                <w:szCs w:val="23"/>
              </w:rPr>
              <w:t xml:space="preserve">CUSP </w:t>
            </w:r>
            <w:r w:rsidRPr="00880BFE">
              <w:rPr>
                <w:rFonts w:ascii="Arial" w:hAnsi="Arial" w:cs="Arial"/>
                <w:sz w:val="23"/>
                <w:szCs w:val="23"/>
              </w:rPr>
              <w:t>spellings the children have been learning this week and will help to address any misconceptions.</w:t>
            </w:r>
          </w:p>
          <w:p w:rsidR="00880BFE" w:rsidRPr="00880BFE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80BFE" w:rsidRPr="0073034C" w:rsidTr="00A4418D">
        <w:trPr>
          <w:trHeight w:val="1099"/>
        </w:trPr>
        <w:tc>
          <w:tcPr>
            <w:tcW w:w="19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B733C67" wp14:editId="3EE127C4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132080</wp:posOffset>
                  </wp:positionV>
                  <wp:extent cx="581025" cy="581025"/>
                  <wp:effectExtent l="0" t="0" r="9525" b="9525"/>
                  <wp:wrapNone/>
                  <wp:docPr id="9" name="Picture 9" descr="T:\Office\Logos\Very Small Mosaic 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Office\Logos\Very Small Mosaic 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A4418D">
            <w:pPr>
              <w:rPr>
                <w:rFonts w:ascii="Arial" w:hAnsi="Arial" w:cs="Arial"/>
              </w:rPr>
            </w:pPr>
          </w:p>
          <w:p w:rsidR="00880BFE" w:rsidRDefault="00880BFE" w:rsidP="00A4418D">
            <w:pPr>
              <w:rPr>
                <w:rFonts w:ascii="Arial" w:hAnsi="Arial" w:cs="Arial"/>
              </w:rPr>
            </w:pPr>
            <w:r w:rsidRPr="00F560CD">
              <w:rPr>
                <w:rFonts w:ascii="Arial" w:hAnsi="Arial" w:cs="Arial"/>
              </w:rPr>
              <w:t xml:space="preserve">Your </w:t>
            </w:r>
            <w:r w:rsidRPr="00880BFE">
              <w:rPr>
                <w:rFonts w:ascii="Arial" w:hAnsi="Arial" w:cs="Arial"/>
                <w:b/>
                <w:u w:val="single"/>
              </w:rPr>
              <w:t>English homework</w:t>
            </w:r>
            <w:r w:rsidRPr="00F560CD">
              <w:rPr>
                <w:rFonts w:ascii="Arial" w:hAnsi="Arial" w:cs="Arial"/>
              </w:rPr>
              <w:t xml:space="preserve"> for this week</w:t>
            </w:r>
            <w:r>
              <w:rPr>
                <w:rFonts w:ascii="Arial" w:hAnsi="Arial" w:cs="Arial"/>
              </w:rPr>
              <w:t xml:space="preserve"> is a comprehension activity. Complete </w:t>
            </w:r>
            <w:r w:rsidRPr="00880BFE">
              <w:rPr>
                <w:rFonts w:ascii="Arial" w:hAnsi="Arial" w:cs="Arial"/>
                <w:b/>
              </w:rPr>
              <w:t>all</w:t>
            </w:r>
            <w:r>
              <w:rPr>
                <w:rFonts w:ascii="Arial" w:hAnsi="Arial" w:cs="Arial"/>
              </w:rPr>
              <w:t xml:space="preserve"> sections of the comprehension. </w:t>
            </w: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880BFE" w:rsidRDefault="00880BFE"/>
    <w:sectPr w:rsidR="00880BFE" w:rsidSect="00880BFE">
      <w:pgSz w:w="11906" w:h="16838"/>
      <w:pgMar w:top="851" w:right="1474" w:bottom="85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AAF" w:rsidRDefault="00785AAF" w:rsidP="00785AAF">
      <w:r>
        <w:separator/>
      </w:r>
    </w:p>
  </w:endnote>
  <w:endnote w:type="continuationSeparator" w:id="0">
    <w:p w:rsidR="00785AAF" w:rsidRDefault="00785AAF" w:rsidP="0078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AAF" w:rsidRDefault="00785AAF" w:rsidP="00785AAF">
      <w:r>
        <w:separator/>
      </w:r>
    </w:p>
  </w:footnote>
  <w:footnote w:type="continuationSeparator" w:id="0">
    <w:p w:rsidR="00785AAF" w:rsidRDefault="00785AAF" w:rsidP="00785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AF"/>
    <w:rsid w:val="000B3067"/>
    <w:rsid w:val="003129E2"/>
    <w:rsid w:val="004F67E0"/>
    <w:rsid w:val="00674DFE"/>
    <w:rsid w:val="00785AAF"/>
    <w:rsid w:val="00880BFE"/>
    <w:rsid w:val="00881369"/>
    <w:rsid w:val="009B14E6"/>
    <w:rsid w:val="00BB36FB"/>
    <w:rsid w:val="00CD4318"/>
    <w:rsid w:val="00D3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5B271"/>
  <w15:chartTrackingRefBased/>
  <w15:docId w15:val="{D53F6B6B-FEBB-4BE9-9FA5-ED450439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A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AA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85A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AA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6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66F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Netto</dc:creator>
  <cp:keywords/>
  <dc:description/>
  <cp:lastModifiedBy>Alastair Hill</cp:lastModifiedBy>
  <cp:revision>2</cp:revision>
  <cp:lastPrinted>2024-06-20T14:47:00Z</cp:lastPrinted>
  <dcterms:created xsi:type="dcterms:W3CDTF">2024-06-20T14:49:00Z</dcterms:created>
  <dcterms:modified xsi:type="dcterms:W3CDTF">2024-06-20T14:49:00Z</dcterms:modified>
</cp:coreProperties>
</file>