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94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394"/>
        <w:gridCol w:w="2427"/>
        <w:gridCol w:w="1845"/>
        <w:gridCol w:w="1983"/>
        <w:gridCol w:w="2197"/>
        <w:gridCol w:w="2111"/>
        <w:gridCol w:w="2210"/>
      </w:tblGrid>
      <w:tr w:rsidR="00C07155" w:rsidRPr="0014772F" w14:paraId="4E480F2F" w14:textId="77777777" w:rsidTr="00904C7A">
        <w:trPr>
          <w:trHeight w:val="230"/>
        </w:trPr>
        <w:tc>
          <w:tcPr>
            <w:tcW w:w="388" w:type="pct"/>
            <w:shd w:val="clear" w:color="auto" w:fill="C00000"/>
          </w:tcPr>
          <w:p w14:paraId="64E728BD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14772F">
              <w:rPr>
                <w:rFonts w:ascii="Calibri" w:hAnsi="Calibri" w:cs="Calibri"/>
                <w:sz w:val="12"/>
                <w:szCs w:val="20"/>
              </w:rPr>
              <w:t xml:space="preserve">Term </w:t>
            </w:r>
            <w:r w:rsidRPr="0014772F">
              <w:rPr>
                <w:rFonts w:ascii="Calibri" w:hAnsi="Calibri" w:cs="Calibri"/>
                <w:sz w:val="12"/>
                <w:szCs w:val="20"/>
              </w:rPr>
              <w:sym w:font="Wingdings" w:char="F0E0"/>
            </w:r>
          </w:p>
          <w:p w14:paraId="1312D89E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sz w:val="12"/>
                <w:szCs w:val="20"/>
              </w:rPr>
            </w:pPr>
            <w:r w:rsidRPr="0014772F">
              <w:rPr>
                <w:rFonts w:ascii="Calibri" w:hAnsi="Calibri" w:cs="Calibri"/>
                <w:sz w:val="12"/>
                <w:szCs w:val="20"/>
              </w:rPr>
              <w:t>Subject</w:t>
            </w:r>
            <w:r w:rsidRPr="0014772F">
              <w:rPr>
                <w:rFonts w:ascii="Calibri" w:hAnsi="Calibri" w:cs="Calibri"/>
                <w:sz w:val="12"/>
                <w:szCs w:val="20"/>
              </w:rPr>
              <w:sym w:font="Wingdings" w:char="F0E2"/>
            </w:r>
          </w:p>
        </w:tc>
        <w:tc>
          <w:tcPr>
            <w:tcW w:w="728" w:type="pct"/>
            <w:shd w:val="clear" w:color="auto" w:fill="C00000"/>
          </w:tcPr>
          <w:p w14:paraId="550CE5D6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Autumn 1</w:t>
            </w:r>
          </w:p>
          <w:p w14:paraId="6ADA24AC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Cs/>
                <w:i/>
                <w:sz w:val="12"/>
                <w:szCs w:val="20"/>
              </w:rPr>
            </w:pPr>
          </w:p>
        </w:tc>
        <w:tc>
          <w:tcPr>
            <w:tcW w:w="738" w:type="pct"/>
            <w:shd w:val="clear" w:color="auto" w:fill="C00000"/>
          </w:tcPr>
          <w:p w14:paraId="4DBDC3D5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Autumn 2</w:t>
            </w:r>
          </w:p>
          <w:p w14:paraId="040EAB35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Cs/>
                <w:i/>
                <w:sz w:val="12"/>
                <w:szCs w:val="20"/>
              </w:rPr>
            </w:pPr>
          </w:p>
        </w:tc>
        <w:tc>
          <w:tcPr>
            <w:tcW w:w="561" w:type="pct"/>
            <w:shd w:val="clear" w:color="auto" w:fill="C00000"/>
          </w:tcPr>
          <w:p w14:paraId="41CAC827" w14:textId="77777777" w:rsidR="00C07155" w:rsidRPr="0014772F" w:rsidRDefault="00C07155" w:rsidP="00A73F14">
            <w:pPr>
              <w:pStyle w:val="Heading7"/>
              <w:rPr>
                <w:rFonts w:ascii="Calibri" w:hAnsi="Calibri" w:cs="Calibri"/>
                <w:sz w:val="12"/>
                <w:szCs w:val="20"/>
              </w:rPr>
            </w:pPr>
            <w:r w:rsidRPr="0014772F">
              <w:rPr>
                <w:rFonts w:ascii="Calibri" w:hAnsi="Calibri" w:cs="Calibri"/>
                <w:sz w:val="12"/>
                <w:szCs w:val="20"/>
              </w:rPr>
              <w:t>Spring 1</w:t>
            </w:r>
          </w:p>
          <w:p w14:paraId="1B6D46FA" w14:textId="77777777" w:rsidR="00C07155" w:rsidRPr="0014772F" w:rsidRDefault="00C07155" w:rsidP="00A73F14">
            <w:pPr>
              <w:rPr>
                <w:rFonts w:ascii="Calibri" w:hAnsi="Calibri" w:cs="Calibri"/>
                <w:i/>
                <w:sz w:val="12"/>
                <w:szCs w:val="20"/>
              </w:rPr>
            </w:pPr>
            <w:r w:rsidRPr="0014772F">
              <w:rPr>
                <w:rFonts w:ascii="Calibri" w:hAnsi="Calibri" w:cs="Calibri"/>
                <w:sz w:val="12"/>
              </w:rPr>
              <w:t xml:space="preserve">     </w:t>
            </w:r>
          </w:p>
        </w:tc>
        <w:tc>
          <w:tcPr>
            <w:tcW w:w="603" w:type="pct"/>
            <w:shd w:val="clear" w:color="auto" w:fill="C00000"/>
          </w:tcPr>
          <w:p w14:paraId="4A48B13F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Spring 2</w:t>
            </w:r>
          </w:p>
          <w:p w14:paraId="61C4A237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Cs/>
                <w:i/>
                <w:sz w:val="12"/>
                <w:szCs w:val="20"/>
              </w:rPr>
            </w:pPr>
          </w:p>
        </w:tc>
        <w:tc>
          <w:tcPr>
            <w:tcW w:w="668" w:type="pct"/>
            <w:shd w:val="clear" w:color="auto" w:fill="C00000"/>
          </w:tcPr>
          <w:p w14:paraId="4F8FFA23" w14:textId="77777777" w:rsidR="00C07155" w:rsidRPr="0014772F" w:rsidRDefault="00C07155" w:rsidP="00A73F14">
            <w:pPr>
              <w:pStyle w:val="Heading3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Summer 1</w:t>
            </w:r>
          </w:p>
          <w:p w14:paraId="617BE89B" w14:textId="77777777" w:rsidR="00C07155" w:rsidRPr="0014772F" w:rsidRDefault="00C07155" w:rsidP="00A73F14">
            <w:pPr>
              <w:rPr>
                <w:rFonts w:ascii="Calibri" w:hAnsi="Calibri" w:cs="Calibri"/>
                <w:i/>
                <w:sz w:val="12"/>
                <w:szCs w:val="20"/>
              </w:rPr>
            </w:pPr>
            <w:r w:rsidRPr="0014772F">
              <w:rPr>
                <w:rFonts w:ascii="Calibri" w:hAnsi="Calibri" w:cs="Calibri"/>
                <w:i/>
                <w:sz w:val="12"/>
                <w:szCs w:val="20"/>
              </w:rPr>
              <w:t xml:space="preserve">      </w:t>
            </w:r>
          </w:p>
        </w:tc>
        <w:tc>
          <w:tcPr>
            <w:tcW w:w="642" w:type="pct"/>
            <w:shd w:val="clear" w:color="auto" w:fill="C00000"/>
          </w:tcPr>
          <w:p w14:paraId="69975E9E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Summer 2</w:t>
            </w:r>
          </w:p>
          <w:p w14:paraId="6F15CB35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Cs/>
                <w:i/>
                <w:sz w:val="12"/>
                <w:szCs w:val="20"/>
              </w:rPr>
            </w:pPr>
          </w:p>
        </w:tc>
        <w:tc>
          <w:tcPr>
            <w:tcW w:w="672" w:type="pct"/>
            <w:shd w:val="clear" w:color="auto" w:fill="C00000"/>
          </w:tcPr>
          <w:p w14:paraId="32219B1A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sz w:val="12"/>
                <w:szCs w:val="20"/>
              </w:rPr>
              <w:t>Oracy</w:t>
            </w:r>
          </w:p>
        </w:tc>
      </w:tr>
      <w:tr w:rsidR="00C07155" w:rsidRPr="0014772F" w14:paraId="51E752F3" w14:textId="77777777" w:rsidTr="00904C7A">
        <w:trPr>
          <w:cantSplit/>
          <w:trHeight w:val="1681"/>
        </w:trPr>
        <w:tc>
          <w:tcPr>
            <w:tcW w:w="388" w:type="pct"/>
            <w:shd w:val="clear" w:color="auto" w:fill="C00000"/>
          </w:tcPr>
          <w:p w14:paraId="423AEF20" w14:textId="5F0CB659" w:rsidR="00C07155" w:rsidRDefault="00C07155" w:rsidP="00A73F14">
            <w:pPr>
              <w:pStyle w:val="Heading2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English</w:t>
            </w:r>
          </w:p>
          <w:p w14:paraId="05BC5033" w14:textId="77777777" w:rsidR="00D717C4" w:rsidRPr="00D717C4" w:rsidRDefault="00D717C4" w:rsidP="00D717C4"/>
          <w:p w14:paraId="69F46FEC" w14:textId="77777777" w:rsidR="00485F76" w:rsidRPr="0052326A" w:rsidRDefault="00485F76" w:rsidP="00485F76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52326A">
              <w:rPr>
                <w:rFonts w:asciiTheme="minorHAnsi" w:hAnsiTheme="minorHAnsi" w:cstheme="minorHAnsi"/>
                <w:b/>
                <w:sz w:val="12"/>
              </w:rPr>
              <w:t>Purple – Fiction</w:t>
            </w:r>
          </w:p>
          <w:p w14:paraId="61768DA5" w14:textId="77777777" w:rsidR="00485F76" w:rsidRPr="0052326A" w:rsidRDefault="00485F76" w:rsidP="00485F76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52326A">
              <w:rPr>
                <w:rFonts w:asciiTheme="minorHAnsi" w:hAnsiTheme="minorHAnsi" w:cstheme="minorHAnsi"/>
                <w:b/>
                <w:sz w:val="12"/>
              </w:rPr>
              <w:t>Green – Poetry</w:t>
            </w:r>
          </w:p>
          <w:p w14:paraId="3D7B56A4" w14:textId="1C24D5C6" w:rsidR="00485F76" w:rsidRPr="00485F76" w:rsidRDefault="00485F76" w:rsidP="00485F76">
            <w:pPr>
              <w:jc w:val="center"/>
            </w:pPr>
            <w:r w:rsidRPr="0052326A">
              <w:rPr>
                <w:rFonts w:asciiTheme="minorHAnsi" w:hAnsiTheme="minorHAnsi" w:cstheme="minorHAnsi"/>
                <w:b/>
                <w:sz w:val="12"/>
              </w:rPr>
              <w:t>Blue – Non-fiction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3FB79FE1" w14:textId="77777777" w:rsidR="00F954A1" w:rsidRPr="00576646" w:rsidRDefault="0036379F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</w:t>
            </w:r>
            <w:r w:rsidR="00F954A1"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exts:</w:t>
            </w:r>
          </w:p>
          <w:p w14:paraId="027D4D77" w14:textId="77777777" w:rsidR="00F954A1" w:rsidRDefault="00F954A1" w:rsidP="00897CBA">
            <w:pPr>
              <w:jc w:val="center"/>
              <w:rPr>
                <w:rFonts w:asciiTheme="minorHAnsi" w:eastAsia="Calibri" w:hAnsiTheme="minorHAnsi" w:cstheme="minorHAnsi"/>
                <w:sz w:val="12"/>
                <w:szCs w:val="20"/>
                <w:lang w:eastAsia="en-US"/>
              </w:rPr>
            </w:pPr>
            <w:r w:rsidRPr="00825CB3">
              <w:rPr>
                <w:rFonts w:asciiTheme="minorHAnsi" w:eastAsia="Calibri" w:hAnsiTheme="minorHAnsi" w:cstheme="minorHAnsi"/>
                <w:color w:val="7030A0"/>
                <w:sz w:val="12"/>
                <w:szCs w:val="20"/>
                <w:lang w:eastAsia="en-US"/>
              </w:rPr>
              <w:t>The Promise</w:t>
            </w:r>
            <w:r w:rsidR="0067652C" w:rsidRPr="00825CB3">
              <w:rPr>
                <w:rFonts w:asciiTheme="minorHAnsi" w:eastAsia="Calibri" w:hAnsiTheme="minorHAnsi" w:cstheme="minorHAnsi"/>
                <w:color w:val="7030A0"/>
                <w:sz w:val="12"/>
                <w:szCs w:val="20"/>
                <w:lang w:eastAsia="en-US"/>
              </w:rPr>
              <w:t xml:space="preserve"> </w:t>
            </w:r>
            <w:r w:rsidR="0067652C">
              <w:rPr>
                <w:rFonts w:asciiTheme="minorHAnsi" w:eastAsia="Calibri" w:hAnsiTheme="minorHAnsi" w:cstheme="minorHAnsi"/>
                <w:sz w:val="12"/>
                <w:szCs w:val="20"/>
                <w:lang w:eastAsia="en-US"/>
              </w:rPr>
              <w:t>(narrative)</w:t>
            </w:r>
          </w:p>
          <w:p w14:paraId="1C116FBA" w14:textId="77777777" w:rsidR="00A97EE7" w:rsidRPr="00897CBA" w:rsidRDefault="00A97EE7" w:rsidP="00897CBA">
            <w:pPr>
              <w:jc w:val="center"/>
              <w:rPr>
                <w:rFonts w:asciiTheme="minorHAnsi" w:eastAsia="Calibri" w:hAnsiTheme="minorHAnsi" w:cstheme="minorHAnsi"/>
                <w:sz w:val="12"/>
                <w:szCs w:val="20"/>
                <w:lang w:eastAsia="en-US"/>
              </w:rPr>
            </w:pPr>
          </w:p>
          <w:p w14:paraId="63F7ED77" w14:textId="77777777" w:rsidR="00F954A1" w:rsidRPr="0067652C" w:rsidRDefault="00F954A1" w:rsidP="0067652C">
            <w:pPr>
              <w:jc w:val="center"/>
              <w:rPr>
                <w:rFonts w:asciiTheme="minorHAnsi" w:eastAsia="Calibri" w:hAnsiTheme="minorHAnsi" w:cstheme="minorHAnsi"/>
                <w:sz w:val="12"/>
                <w:szCs w:val="20"/>
                <w:lang w:eastAsia="en-US"/>
              </w:rPr>
            </w:pPr>
            <w:r w:rsidRPr="00825CB3">
              <w:rPr>
                <w:rFonts w:asciiTheme="minorHAnsi" w:eastAsia="Calibri" w:hAnsiTheme="minorHAnsi" w:cstheme="minorHAnsi"/>
                <w:color w:val="7030A0"/>
                <w:sz w:val="12"/>
                <w:szCs w:val="20"/>
                <w:lang w:eastAsia="en-US"/>
              </w:rPr>
              <w:t>Cloud Tea Monkeys</w:t>
            </w:r>
            <w:r w:rsidR="0067652C" w:rsidRPr="00825CB3">
              <w:rPr>
                <w:rFonts w:asciiTheme="minorHAnsi" w:eastAsia="Calibri" w:hAnsiTheme="minorHAnsi" w:cstheme="minorHAnsi"/>
                <w:color w:val="7030A0"/>
                <w:sz w:val="12"/>
                <w:szCs w:val="20"/>
                <w:lang w:eastAsia="en-US"/>
              </w:rPr>
              <w:t xml:space="preserve"> </w:t>
            </w:r>
            <w:r w:rsidR="0067652C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(d</w:t>
            </w:r>
            <w:r w:rsidR="002E790E" w:rsidRPr="00897CBA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 xml:space="preserve">escriptive </w:t>
            </w:r>
            <w:r w:rsidR="0067652C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n</w:t>
            </w:r>
            <w:r w:rsidRPr="00897CBA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arrative</w:t>
            </w:r>
            <w:r w:rsidR="0067652C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395DD63B" w14:textId="77777777" w:rsidR="00060876" w:rsidRPr="00897CBA" w:rsidRDefault="0006087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5FF073C4" w14:textId="77777777" w:rsidR="009F580C" w:rsidRPr="00897CBA" w:rsidRDefault="009F580C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26961A58" w14:textId="77777777" w:rsidR="009F580C" w:rsidRPr="00897CBA" w:rsidRDefault="009F580C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677D6A46" w14:textId="77777777" w:rsidR="00F954A1" w:rsidRPr="00897CBA" w:rsidRDefault="00F954A1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5162E422" w14:textId="77777777" w:rsidR="00C07155" w:rsidRPr="00897CBA" w:rsidRDefault="00C07155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59D6CAFC" w14:textId="77777777" w:rsidR="00C07155" w:rsidRPr="00897CBA" w:rsidRDefault="00C07155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20360F33" w14:textId="77777777" w:rsidR="00C07155" w:rsidRPr="00897CBA" w:rsidRDefault="00C07155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</w:tc>
        <w:tc>
          <w:tcPr>
            <w:tcW w:w="738" w:type="pct"/>
            <w:shd w:val="clear" w:color="auto" w:fill="DEEAF6" w:themeFill="accent5" w:themeFillTint="33"/>
          </w:tcPr>
          <w:p w14:paraId="54F1CF59" w14:textId="77777777" w:rsidR="0036379F" w:rsidRDefault="0036379F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Texts:</w:t>
            </w:r>
          </w:p>
          <w:p w14:paraId="5BAC6F88" w14:textId="77777777" w:rsidR="000415D9" w:rsidRDefault="000415D9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825CB3">
              <w:rPr>
                <w:rFonts w:ascii="Calibri" w:eastAsia="Calibri" w:hAnsi="Calibri" w:cs="Calibri"/>
                <w:color w:val="0070C0"/>
                <w:sz w:val="12"/>
                <w:szCs w:val="20"/>
                <w:lang w:eastAsia="en-US"/>
              </w:rPr>
              <w:t xml:space="preserve">BHM text </w:t>
            </w:r>
            <w:r w:rsidRPr="000415D9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(biographies)</w:t>
            </w:r>
          </w:p>
          <w:p w14:paraId="013FAB52" w14:textId="77777777" w:rsidR="00A97EE7" w:rsidRPr="000415D9" w:rsidRDefault="00A97EE7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029C2662" w14:textId="77777777" w:rsidR="0036379F" w:rsidRDefault="0036379F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25CB3">
              <w:rPr>
                <w:rFonts w:ascii="Calibri" w:hAnsi="Calibri" w:cs="Calibri"/>
                <w:color w:val="00B050"/>
                <w:sz w:val="12"/>
                <w:szCs w:val="20"/>
              </w:rPr>
              <w:t>Where the Poppies Now Grow</w:t>
            </w:r>
            <w:r w:rsidR="009C5691" w:rsidRPr="00825CB3">
              <w:rPr>
                <w:rFonts w:ascii="Calibri" w:hAnsi="Calibri" w:cs="Calibri"/>
                <w:color w:val="00B050"/>
                <w:sz w:val="12"/>
                <w:szCs w:val="20"/>
              </w:rPr>
              <w:t xml:space="preserve"> </w:t>
            </w:r>
            <w:r w:rsidR="009C5691">
              <w:rPr>
                <w:rFonts w:ascii="Calibri" w:hAnsi="Calibri" w:cs="Calibri"/>
                <w:sz w:val="12"/>
                <w:szCs w:val="20"/>
              </w:rPr>
              <w:t>(p</w:t>
            </w:r>
            <w:r w:rsidR="009C5691" w:rsidRPr="00897CBA">
              <w:rPr>
                <w:rFonts w:ascii="Calibri" w:hAnsi="Calibri" w:cs="Calibri"/>
                <w:sz w:val="12"/>
                <w:szCs w:val="20"/>
              </w:rPr>
              <w:t>oetry</w:t>
            </w:r>
            <w:r w:rsidR="009C5691">
              <w:rPr>
                <w:rFonts w:ascii="Calibri" w:hAnsi="Calibri" w:cs="Calibri"/>
                <w:sz w:val="12"/>
                <w:szCs w:val="20"/>
              </w:rPr>
              <w:t>)</w:t>
            </w:r>
          </w:p>
          <w:p w14:paraId="3B793CEB" w14:textId="77777777" w:rsidR="00A97EE7" w:rsidRPr="00897CBA" w:rsidRDefault="00A97EE7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3522D501" w14:textId="77777777" w:rsidR="00213202" w:rsidRPr="00A97EE7" w:rsidRDefault="0036379F" w:rsidP="00A97EE7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8F2FEC">
              <w:rPr>
                <w:rFonts w:ascii="Calibri" w:hAnsi="Calibri" w:cs="Calibri"/>
                <w:color w:val="0070C0"/>
                <w:sz w:val="12"/>
                <w:szCs w:val="20"/>
              </w:rPr>
              <w:t>The World of the Unknown: Monsters</w:t>
            </w:r>
            <w:r w:rsidR="00A97EE7" w:rsidRPr="008F2FEC">
              <w:rPr>
                <w:rFonts w:ascii="Calibri" w:hAnsi="Calibri" w:cs="Calibri"/>
                <w:color w:val="0070C0"/>
                <w:sz w:val="12"/>
                <w:szCs w:val="20"/>
              </w:rPr>
              <w:t xml:space="preserve"> </w:t>
            </w:r>
            <w:r w:rsidR="00A97EE7">
              <w:rPr>
                <w:rFonts w:ascii="Calibri" w:hAnsi="Calibri" w:cs="Calibri"/>
                <w:sz w:val="12"/>
                <w:szCs w:val="20"/>
              </w:rPr>
              <w:t>(non – c</w:t>
            </w:r>
            <w:r w:rsidR="00213202" w:rsidRPr="00897CBA">
              <w:rPr>
                <w:rFonts w:ascii="Calibri" w:hAnsi="Calibri" w:cs="Calibri"/>
                <w:sz w:val="12"/>
                <w:szCs w:val="20"/>
              </w:rPr>
              <w:t>hronological report</w:t>
            </w:r>
            <w:r w:rsidR="00A97EE7">
              <w:rPr>
                <w:rFonts w:ascii="Calibri" w:hAnsi="Calibri" w:cs="Calibri"/>
                <w:sz w:val="12"/>
                <w:szCs w:val="20"/>
              </w:rPr>
              <w:t>)</w:t>
            </w:r>
          </w:p>
          <w:p w14:paraId="1452597D" w14:textId="77777777" w:rsidR="00060876" w:rsidRPr="00897CBA" w:rsidRDefault="00060876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363FC6E2" w14:textId="77777777" w:rsidR="00441FAA" w:rsidRPr="00897CBA" w:rsidRDefault="00441FA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47BDA7F7" w14:textId="77777777" w:rsidR="00C07155" w:rsidRPr="00897CBA" w:rsidRDefault="00C07155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51E17CBB" w14:textId="77777777" w:rsidR="009F580C" w:rsidRPr="00897CBA" w:rsidRDefault="009F580C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527AEF25" w14:textId="77777777" w:rsidR="00C07155" w:rsidRPr="00897CBA" w:rsidRDefault="00C07155" w:rsidP="00897CBA">
            <w:pPr>
              <w:jc w:val="center"/>
              <w:rPr>
                <w:rFonts w:ascii="Calibri" w:hAnsi="Calibri" w:cs="Calibri"/>
                <w:i/>
                <w:sz w:val="12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513536C8" w14:textId="77777777" w:rsidR="007925F5" w:rsidRPr="00576646" w:rsidRDefault="007925F5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Texts:</w:t>
            </w:r>
          </w:p>
          <w:p w14:paraId="0183766B" w14:textId="77777777" w:rsidR="00C25ED1" w:rsidRDefault="000A71DD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8F2FEC">
              <w:rPr>
                <w:rFonts w:ascii="Calibri" w:eastAsia="Calibri" w:hAnsi="Calibri" w:cs="Calibri"/>
                <w:color w:val="0070C0"/>
                <w:sz w:val="12"/>
                <w:szCs w:val="20"/>
                <w:lang w:eastAsia="en-US"/>
              </w:rPr>
              <w:t xml:space="preserve">Fantastically Great Women who </w:t>
            </w:r>
            <w:r w:rsidR="00C25ED1" w:rsidRPr="008F2FEC">
              <w:rPr>
                <w:rFonts w:ascii="Calibri" w:eastAsia="Calibri" w:hAnsi="Calibri" w:cs="Calibri"/>
                <w:color w:val="0070C0"/>
                <w:sz w:val="12"/>
                <w:szCs w:val="20"/>
                <w:lang w:eastAsia="en-US"/>
              </w:rPr>
              <w:t>Changed the World</w:t>
            </w:r>
            <w:r w:rsidR="00FF4727" w:rsidRPr="008F2FEC">
              <w:rPr>
                <w:rFonts w:ascii="Calibri" w:eastAsia="Calibri" w:hAnsi="Calibri" w:cs="Calibri"/>
                <w:color w:val="0070C0"/>
                <w:sz w:val="12"/>
                <w:szCs w:val="20"/>
                <w:lang w:eastAsia="en-US"/>
              </w:rPr>
              <w:t xml:space="preserve"> </w:t>
            </w:r>
            <w:r w:rsidR="00FF4727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(biographies)</w:t>
            </w:r>
          </w:p>
          <w:p w14:paraId="2B629F98" w14:textId="77777777" w:rsidR="00FF4727" w:rsidRPr="00897CBA" w:rsidRDefault="00FF4727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019150F5" w14:textId="77777777" w:rsidR="00C25ED1" w:rsidRPr="00897CBA" w:rsidRDefault="000423C9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>The Water T</w:t>
            </w:r>
            <w:r w:rsidR="00C25ED1"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>ower</w:t>
            </w:r>
            <w:r w:rsidR="00FF4727"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 </w:t>
            </w:r>
            <w:r w:rsidR="00FF4727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(narrative)</w:t>
            </w:r>
          </w:p>
          <w:p w14:paraId="3EDB719A" w14:textId="77777777" w:rsidR="00C25ED1" w:rsidRPr="00897CBA" w:rsidRDefault="00C25ED1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03A1F1B0" w14:textId="77777777" w:rsidR="000C1255" w:rsidRPr="00897CBA" w:rsidRDefault="000C1255" w:rsidP="000C1255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The Boy in the Tower 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(narrative)</w:t>
            </w:r>
          </w:p>
          <w:p w14:paraId="76C18DE7" w14:textId="77777777" w:rsidR="00040E31" w:rsidRPr="00897CBA" w:rsidRDefault="00040E31" w:rsidP="000C1255">
            <w:pPr>
              <w:rPr>
                <w:rFonts w:ascii="Calibri" w:hAnsi="Calibri" w:cs="Calibri"/>
                <w:sz w:val="12"/>
                <w:szCs w:val="20"/>
              </w:rPr>
            </w:pPr>
          </w:p>
          <w:p w14:paraId="7A6DD41F" w14:textId="77777777" w:rsidR="00C07155" w:rsidRPr="00897CBA" w:rsidRDefault="00C07155" w:rsidP="00897CBA">
            <w:pPr>
              <w:jc w:val="center"/>
              <w:rPr>
                <w:rFonts w:ascii="Calibri" w:hAnsi="Calibri" w:cs="Calibri"/>
                <w:i/>
                <w:sz w:val="12"/>
                <w:szCs w:val="20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626F972E" w14:textId="77777777" w:rsidR="007925F5" w:rsidRPr="00576646" w:rsidRDefault="007925F5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Texts:</w:t>
            </w:r>
          </w:p>
          <w:p w14:paraId="6E07AB88" w14:textId="77777777" w:rsidR="007925F5" w:rsidRDefault="00256570" w:rsidP="00256570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The Boy in the Tower 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</w:t>
            </w:r>
            <w:r w:rsidRPr="00256570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arrative- suspense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374C68DB" w14:textId="77777777" w:rsidR="00A052EE" w:rsidRDefault="00A052EE" w:rsidP="00256570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095F7B7E" w14:textId="77777777" w:rsidR="00A052EE" w:rsidRPr="00A052EE" w:rsidRDefault="00A052EE" w:rsidP="00A052EE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052EE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Winning @ Writing</w:t>
            </w:r>
          </w:p>
          <w:p w14:paraId="2F1153C3" w14:textId="77777777" w:rsidR="00A052EE" w:rsidRPr="00897CBA" w:rsidRDefault="00A052EE" w:rsidP="00A052EE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(d</w:t>
            </w:r>
            <w:r w:rsidRPr="00A052EE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escription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46C72227" w14:textId="77777777" w:rsidR="00576646" w:rsidRDefault="0057664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6076027D" w14:textId="77777777" w:rsidR="00576646" w:rsidRDefault="0057664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2A4A6AD3" w14:textId="77777777" w:rsidR="00576646" w:rsidRDefault="0057664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03F0EC55" w14:textId="77777777" w:rsidR="00C07155" w:rsidRPr="00897CBA" w:rsidRDefault="00C07155" w:rsidP="00ED0854">
            <w:pPr>
              <w:jc w:val="center"/>
              <w:rPr>
                <w:rFonts w:ascii="Calibri" w:hAnsi="Calibri" w:cs="Calibri"/>
                <w:i/>
                <w:sz w:val="12"/>
                <w:szCs w:val="20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4CA73DE3" w14:textId="77777777" w:rsidR="00566872" w:rsidRPr="00576646" w:rsidRDefault="007925F5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Texts:</w:t>
            </w:r>
          </w:p>
          <w:p w14:paraId="46FE1278" w14:textId="77777777" w:rsidR="00FB5336" w:rsidRPr="00FB5336" w:rsidRDefault="00FB5336" w:rsidP="00FB5336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FB5336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Winning at Writing Unit 2</w:t>
            </w:r>
          </w:p>
          <w:p w14:paraId="1C1759BE" w14:textId="77777777" w:rsidR="00FB5336" w:rsidRDefault="00FB5336" w:rsidP="00FB5336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</w:t>
            </w:r>
            <w:r w:rsidRPr="00FB5336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arrative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46DA80D3" w14:textId="77777777" w:rsidR="00FB5336" w:rsidRDefault="00FB5336" w:rsidP="00FB5336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478CFE56" w14:textId="77777777" w:rsidR="00566872" w:rsidRDefault="00566872" w:rsidP="00FB5336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00B050"/>
                <w:sz w:val="12"/>
                <w:szCs w:val="20"/>
                <w:lang w:eastAsia="en-US"/>
              </w:rPr>
              <w:t xml:space="preserve">Karl Nova </w:t>
            </w:r>
            <w:r w:rsidR="009B7CA7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</w:t>
            </w:r>
            <w:r w:rsidRPr="00897CBA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poetry</w:t>
            </w:r>
            <w:r w:rsidR="009B7CA7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0706015D" w14:textId="77777777" w:rsidR="00A43401" w:rsidRPr="00897CBA" w:rsidRDefault="00A43401" w:rsidP="00FB5336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7E6B7D72" w14:textId="77777777" w:rsidR="00736CE4" w:rsidRPr="00897CBA" w:rsidRDefault="00736CE4" w:rsidP="00736CE4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52326A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Bird Song 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(narrative)</w:t>
            </w:r>
          </w:p>
          <w:p w14:paraId="172AF5E1" w14:textId="77777777" w:rsidR="007925F5" w:rsidRPr="00897CBA" w:rsidRDefault="007925F5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66277E58" w14:textId="77777777" w:rsidR="00576646" w:rsidRDefault="0057664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1426EC5C" w14:textId="77777777" w:rsidR="00576646" w:rsidRDefault="00576646" w:rsidP="00897CBA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34463899" w14:textId="77777777" w:rsidR="00C07155" w:rsidRPr="00897CBA" w:rsidRDefault="00C07155" w:rsidP="00ED0854">
            <w:pPr>
              <w:jc w:val="center"/>
              <w:rPr>
                <w:rFonts w:ascii="Calibri" w:hAnsi="Calibri" w:cs="Calibri"/>
                <w:i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04F621BF" w14:textId="77777777" w:rsidR="007925F5" w:rsidRPr="00576646" w:rsidRDefault="007925F5" w:rsidP="00897CBA">
            <w:pPr>
              <w:jc w:val="center"/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</w:pPr>
            <w:r w:rsidRPr="00576646">
              <w:rPr>
                <w:rFonts w:ascii="Calibri" w:eastAsia="Calibri" w:hAnsi="Calibri" w:cs="Calibri"/>
                <w:b/>
                <w:sz w:val="12"/>
                <w:szCs w:val="20"/>
                <w:u w:val="single"/>
                <w:lang w:eastAsia="en-US"/>
              </w:rPr>
              <w:t>Key Texts:</w:t>
            </w:r>
          </w:p>
          <w:p w14:paraId="13C9EF00" w14:textId="56008E9D" w:rsidR="00576646" w:rsidRPr="00897CBA" w:rsidRDefault="00576646" w:rsidP="00FA3F57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52326A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>Bird Song</w:t>
            </w:r>
            <w:r w:rsidR="002954A8" w:rsidRPr="0052326A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 </w:t>
            </w:r>
            <w:r w:rsidR="002954A8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(narrative)</w:t>
            </w:r>
          </w:p>
          <w:p w14:paraId="44E27E4F" w14:textId="77777777" w:rsidR="007925F5" w:rsidRPr="00897CBA" w:rsidRDefault="007925F5" w:rsidP="00FA3F57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</w:p>
          <w:p w14:paraId="259C6372" w14:textId="0B268F4C" w:rsidR="00736CE4" w:rsidRDefault="00736CE4" w:rsidP="00FA3F5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736CE4">
              <w:rPr>
                <w:rFonts w:ascii="Calibri" w:hAnsi="Calibri" w:cs="Calibri"/>
                <w:color w:val="00B050"/>
                <w:sz w:val="12"/>
                <w:szCs w:val="20"/>
              </w:rPr>
              <w:t xml:space="preserve">The Spider and </w:t>
            </w:r>
            <w:r w:rsidR="004A1030">
              <w:rPr>
                <w:rFonts w:ascii="Calibri" w:hAnsi="Calibri" w:cs="Calibri"/>
                <w:color w:val="00B050"/>
                <w:sz w:val="12"/>
                <w:szCs w:val="20"/>
              </w:rPr>
              <w:t xml:space="preserve">the </w:t>
            </w:r>
            <w:r w:rsidRPr="00736CE4">
              <w:rPr>
                <w:rFonts w:ascii="Calibri" w:hAnsi="Calibri" w:cs="Calibri"/>
                <w:color w:val="00B050"/>
                <w:sz w:val="12"/>
                <w:szCs w:val="20"/>
              </w:rPr>
              <w:t xml:space="preserve">Fly </w:t>
            </w:r>
            <w:r w:rsidR="001C6CCF">
              <w:rPr>
                <w:rFonts w:ascii="Calibri" w:hAnsi="Calibri" w:cs="Calibri"/>
                <w:sz w:val="12"/>
                <w:szCs w:val="20"/>
              </w:rPr>
              <w:t>(p</w:t>
            </w:r>
            <w:r>
              <w:rPr>
                <w:rFonts w:ascii="Calibri" w:hAnsi="Calibri" w:cs="Calibri"/>
                <w:sz w:val="12"/>
                <w:szCs w:val="20"/>
              </w:rPr>
              <w:t>oem-whole school)</w:t>
            </w:r>
          </w:p>
          <w:p w14:paraId="3EAD702B" w14:textId="77777777" w:rsidR="00736CE4" w:rsidRDefault="00736CE4" w:rsidP="00FA3F5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1396FC2B" w14:textId="6E6C04BC" w:rsidR="00736CE4" w:rsidRDefault="00736CE4" w:rsidP="00FA3F57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0070C0"/>
                <w:sz w:val="12"/>
                <w:szCs w:val="20"/>
                <w:lang w:eastAsia="en-US"/>
              </w:rPr>
              <w:t xml:space="preserve">Advertising Campaign 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(persuasive w</w:t>
            </w:r>
            <w:r w:rsidRPr="00CA49CE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riting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)</w:t>
            </w:r>
          </w:p>
          <w:p w14:paraId="6C031E94" w14:textId="1E3CC545" w:rsidR="00C07155" w:rsidRPr="00897CBA" w:rsidRDefault="00C07155" w:rsidP="00ED085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</w:tcPr>
          <w:p w14:paraId="4EB905E1" w14:textId="77777777" w:rsidR="004F229D" w:rsidRPr="00AA2EC2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A2EC2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Collaborative writing</w:t>
            </w:r>
          </w:p>
          <w:p w14:paraId="2B237B28" w14:textId="77777777" w:rsidR="004F229D" w:rsidRPr="00AA2EC2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A2EC2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Peer conferencing</w:t>
            </w:r>
          </w:p>
          <w:p w14:paraId="0B386F06" w14:textId="77777777" w:rsidR="004F229D" w:rsidRPr="00AA2EC2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A2EC2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Teacher conferencing</w:t>
            </w:r>
          </w:p>
          <w:p w14:paraId="0F07E338" w14:textId="77777777" w:rsidR="004F229D" w:rsidRPr="00AA2EC2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A2EC2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Role play</w:t>
            </w:r>
          </w:p>
          <w:p w14:paraId="3CA48B00" w14:textId="77777777" w:rsidR="004F229D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AA2EC2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Reciting poetry</w:t>
            </w:r>
          </w:p>
          <w:p w14:paraId="0F75468F" w14:textId="77777777" w:rsidR="004F229D" w:rsidRPr="00536F57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Sentence Rehearsal</w:t>
            </w:r>
          </w:p>
          <w:p w14:paraId="2120A156" w14:textId="77777777" w:rsidR="004F229D" w:rsidRPr="00536F57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Shared Composition</w:t>
            </w:r>
          </w:p>
          <w:p w14:paraId="7BDA1B5B" w14:textId="77777777" w:rsidR="004F229D" w:rsidRPr="00536F57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Author’s Chair</w:t>
            </w:r>
          </w:p>
          <w:p w14:paraId="79587E52" w14:textId="77777777" w:rsidR="004F229D" w:rsidRPr="00536F57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Oral Editing</w:t>
            </w:r>
          </w:p>
          <w:p w14:paraId="52F31130" w14:textId="77777777" w:rsidR="003C6EDD" w:rsidRPr="00897CBA" w:rsidRDefault="004F229D" w:rsidP="004F229D">
            <w:pPr>
              <w:jc w:val="center"/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536F57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Planning Partner Talk</w:t>
            </w:r>
            <w:r w:rsidRPr="00897CBA"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 xml:space="preserve"> </w:t>
            </w:r>
          </w:p>
        </w:tc>
      </w:tr>
      <w:tr w:rsidR="00F03881" w:rsidRPr="0014772F" w14:paraId="2D83E06D" w14:textId="77777777" w:rsidTr="003D29A0">
        <w:trPr>
          <w:cantSplit/>
          <w:trHeight w:val="615"/>
        </w:trPr>
        <w:tc>
          <w:tcPr>
            <w:tcW w:w="388" w:type="pct"/>
            <w:shd w:val="clear" w:color="auto" w:fill="C00000"/>
          </w:tcPr>
          <w:p w14:paraId="353D5457" w14:textId="77777777" w:rsidR="00F03881" w:rsidRDefault="00F03881" w:rsidP="00A73F14">
            <w:pPr>
              <w:pStyle w:val="Heading2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Class Reader</w:t>
            </w:r>
          </w:p>
          <w:p w14:paraId="32661F6D" w14:textId="59AFC6EF" w:rsidR="00415808" w:rsidRPr="00415808" w:rsidRDefault="00415808" w:rsidP="00415808">
            <w:pPr>
              <w:jc w:val="center"/>
            </w:pPr>
          </w:p>
        </w:tc>
        <w:tc>
          <w:tcPr>
            <w:tcW w:w="728" w:type="pct"/>
            <w:shd w:val="clear" w:color="auto" w:fill="DEEAF6" w:themeFill="accent5" w:themeFillTint="33"/>
          </w:tcPr>
          <w:p w14:paraId="4183F0C6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proofErr w:type="spellStart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Stig</w:t>
            </w:r>
            <w:proofErr w:type="spellEnd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 xml:space="preserve"> in the Dump </w:t>
            </w:r>
          </w:p>
          <w:p w14:paraId="7DB8A668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proofErr w:type="spellStart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Brightstorm</w:t>
            </w:r>
            <w:proofErr w:type="spellEnd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 xml:space="preserve">: A </w:t>
            </w:r>
            <w:proofErr w:type="spellStart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Skyship</w:t>
            </w:r>
            <w:proofErr w:type="spellEnd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 xml:space="preserve"> Adventure</w:t>
            </w:r>
          </w:p>
          <w:p w14:paraId="12D068B3" w14:textId="77777777" w:rsidR="00F03881" w:rsidRPr="009655AD" w:rsidRDefault="00F03881" w:rsidP="00897CBA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eastAsia="en-US"/>
              </w:rPr>
            </w:pPr>
          </w:p>
        </w:tc>
        <w:tc>
          <w:tcPr>
            <w:tcW w:w="738" w:type="pct"/>
            <w:shd w:val="clear" w:color="auto" w:fill="DEEAF6" w:themeFill="accent5" w:themeFillTint="33"/>
          </w:tcPr>
          <w:p w14:paraId="111E06BC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I am Lenny Brown</w:t>
            </w:r>
          </w:p>
          <w:p w14:paraId="47F5018F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Ella on the Outside</w:t>
            </w:r>
          </w:p>
          <w:p w14:paraId="604D552C" w14:textId="1D49ABAF" w:rsidR="00F03881" w:rsidRPr="009655AD" w:rsidRDefault="00B719B9" w:rsidP="00B719B9">
            <w:pPr>
              <w:pStyle w:val="BodyText"/>
              <w:jc w:val="left"/>
              <w:rPr>
                <w:rFonts w:ascii="Calibri" w:hAnsi="Calibri" w:cs="Calibri"/>
                <w:sz w:val="12"/>
                <w:szCs w:val="12"/>
              </w:rPr>
            </w:pPr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The Last Bear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4F498BF4" w14:textId="77777777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The Day War Came</w:t>
            </w:r>
          </w:p>
          <w:p w14:paraId="538AEC53" w14:textId="77777777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Freedom Bird</w:t>
            </w:r>
          </w:p>
          <w:p w14:paraId="11C95107" w14:textId="77777777" w:rsidR="00F03881" w:rsidRPr="009655AD" w:rsidRDefault="00F03881" w:rsidP="00897CBA">
            <w:pPr>
              <w:pStyle w:val="BodyTex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520D85D4" w14:textId="3C36243A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The</w:t>
            </w:r>
            <w:r w:rsidRPr="009655AD">
              <w:rPr>
                <w:rFonts w:asciiTheme="minorHAnsi" w:hAnsiTheme="minorHAnsi" w:cstheme="minorHAnsi"/>
                <w:b/>
                <w:color w:val="7030A0"/>
                <w:sz w:val="12"/>
                <w:szCs w:val="12"/>
              </w:rPr>
              <w:t xml:space="preserve"> </w:t>
            </w: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 xml:space="preserve">Boy in the Tower </w:t>
            </w:r>
          </w:p>
          <w:p w14:paraId="6BD3EF07" w14:textId="77777777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Land of the Last Wildcat</w:t>
            </w:r>
          </w:p>
          <w:p w14:paraId="3C85D7A7" w14:textId="77777777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Jaz Santos v. the World</w:t>
            </w:r>
          </w:p>
          <w:p w14:paraId="73363D6D" w14:textId="77777777" w:rsidR="00F03881" w:rsidRPr="009655AD" w:rsidRDefault="00F03881" w:rsidP="00897CB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51C6D311" w14:textId="37DA28B5" w:rsidR="00D258C3" w:rsidRPr="00D258C3" w:rsidRDefault="00D258C3" w:rsidP="00D258C3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20"/>
              </w:rPr>
            </w:pPr>
            <w:r w:rsidRPr="00D258C3">
              <w:rPr>
                <w:rFonts w:asciiTheme="minorHAnsi" w:hAnsiTheme="minorHAnsi" w:cstheme="minorHAnsi"/>
                <w:color w:val="7030A0"/>
                <w:sz w:val="12"/>
                <w:szCs w:val="20"/>
              </w:rPr>
              <w:t>The Girl of Ink and Stars</w:t>
            </w:r>
          </w:p>
          <w:p w14:paraId="539C12B5" w14:textId="77777777" w:rsidR="00D258C3" w:rsidRPr="00D258C3" w:rsidRDefault="00D258C3" w:rsidP="00D258C3">
            <w:pPr>
              <w:pStyle w:val="BodyText"/>
              <w:jc w:val="left"/>
              <w:rPr>
                <w:rFonts w:asciiTheme="minorHAnsi" w:hAnsiTheme="minorHAnsi" w:cstheme="minorHAnsi"/>
                <w:color w:val="0070C0"/>
                <w:sz w:val="12"/>
                <w:szCs w:val="20"/>
              </w:rPr>
            </w:pPr>
            <w:r w:rsidRPr="00D258C3">
              <w:rPr>
                <w:rFonts w:asciiTheme="minorHAnsi" w:hAnsiTheme="minorHAnsi" w:cstheme="minorHAnsi"/>
                <w:color w:val="0070C0"/>
                <w:sz w:val="12"/>
                <w:szCs w:val="20"/>
              </w:rPr>
              <w:t>Planet Earth: Rivers (DK)</w:t>
            </w:r>
          </w:p>
          <w:p w14:paraId="28D2AFB9" w14:textId="77777777" w:rsidR="00736CE4" w:rsidRPr="00897CBA" w:rsidRDefault="00736CE4" w:rsidP="00736CE4">
            <w:pPr>
              <w:rPr>
                <w:rFonts w:ascii="Calibri" w:eastAsia="Calibri" w:hAnsi="Calibri" w:cs="Calibri"/>
                <w:sz w:val="12"/>
                <w:szCs w:val="20"/>
                <w:lang w:eastAsia="en-US"/>
              </w:rPr>
            </w:pPr>
            <w:r w:rsidRPr="001A5320">
              <w:rPr>
                <w:rFonts w:ascii="Calibri" w:eastAsia="Calibri" w:hAnsi="Calibri" w:cs="Calibri"/>
                <w:color w:val="7030A0"/>
                <w:sz w:val="12"/>
                <w:szCs w:val="20"/>
                <w:lang w:eastAsia="en-US"/>
              </w:rPr>
              <w:t xml:space="preserve">Cloud Busting </w:t>
            </w:r>
            <w:r>
              <w:rPr>
                <w:rFonts w:ascii="Calibri" w:eastAsia="Calibri" w:hAnsi="Calibri" w:cs="Calibri"/>
                <w:sz w:val="12"/>
                <w:szCs w:val="20"/>
                <w:lang w:eastAsia="en-US"/>
              </w:rPr>
              <w:t>(narrative)</w:t>
            </w:r>
          </w:p>
          <w:p w14:paraId="02DF6E2C" w14:textId="77777777" w:rsidR="00F03881" w:rsidRPr="00897CBA" w:rsidRDefault="00F03881" w:rsidP="00897CBA">
            <w:pPr>
              <w:pStyle w:val="BodyText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3684D2A7" w14:textId="77777777" w:rsidR="00F03881" w:rsidRDefault="00A36346" w:rsidP="00A36346">
            <w:pPr>
              <w:rPr>
                <w:rFonts w:ascii="Calibri" w:hAnsi="Calibri" w:cs="Calibri"/>
                <w:color w:val="7030A0"/>
                <w:sz w:val="12"/>
                <w:szCs w:val="20"/>
              </w:rPr>
            </w:pPr>
            <w:r w:rsidRPr="00A36346">
              <w:rPr>
                <w:rFonts w:ascii="Calibri" w:hAnsi="Calibri" w:cs="Calibri"/>
                <w:color w:val="7030A0"/>
                <w:sz w:val="12"/>
                <w:szCs w:val="20"/>
              </w:rPr>
              <w:t>Mirror</w:t>
            </w:r>
          </w:p>
          <w:p w14:paraId="0417B8E6" w14:textId="77777777" w:rsidR="00BB1A21" w:rsidRDefault="00BB1A21" w:rsidP="00A36346">
            <w:pPr>
              <w:rPr>
                <w:rFonts w:ascii="Calibri" w:hAnsi="Calibri" w:cs="Calibri"/>
                <w:color w:val="7030A0"/>
                <w:sz w:val="12"/>
                <w:szCs w:val="20"/>
              </w:rPr>
            </w:pPr>
            <w:r w:rsidRPr="00BB1A21">
              <w:rPr>
                <w:rFonts w:ascii="Calibri" w:hAnsi="Calibri" w:cs="Calibri"/>
                <w:color w:val="7030A0"/>
                <w:sz w:val="12"/>
                <w:szCs w:val="20"/>
              </w:rPr>
              <w:t>Paper Dragons: The Fight for the Hidden Realm</w:t>
            </w:r>
          </w:p>
          <w:p w14:paraId="50922CEE" w14:textId="055A5785" w:rsidR="00425FA9" w:rsidRPr="00897CBA" w:rsidRDefault="00425FA9" w:rsidP="00A36346">
            <w:pPr>
              <w:rPr>
                <w:rFonts w:ascii="Calibri" w:hAnsi="Calibri" w:cs="Calibri"/>
                <w:sz w:val="12"/>
                <w:szCs w:val="20"/>
              </w:rPr>
            </w:pPr>
            <w:r w:rsidRPr="00425FA9">
              <w:rPr>
                <w:rFonts w:ascii="Calibri" w:hAnsi="Calibri" w:cs="Calibri"/>
                <w:color w:val="7030A0"/>
                <w:sz w:val="12"/>
                <w:szCs w:val="20"/>
              </w:rPr>
              <w:t>Crook Haven: The School for Thieves</w:t>
            </w:r>
          </w:p>
        </w:tc>
        <w:tc>
          <w:tcPr>
            <w:tcW w:w="672" w:type="pct"/>
            <w:vMerge w:val="restart"/>
          </w:tcPr>
          <w:p w14:paraId="12D280FB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Echo reading</w:t>
            </w:r>
          </w:p>
          <w:p w14:paraId="30AAD17C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Whisper reading</w:t>
            </w:r>
          </w:p>
          <w:p w14:paraId="243353A5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 xml:space="preserve"> Independent reading </w:t>
            </w:r>
          </w:p>
          <w:p w14:paraId="601CB35C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Paired reading</w:t>
            </w:r>
          </w:p>
          <w:p w14:paraId="4819C922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Book Talk</w:t>
            </w:r>
          </w:p>
          <w:p w14:paraId="2045E8BB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Reading Partner Discussion</w:t>
            </w:r>
          </w:p>
          <w:p w14:paraId="34FE1D6F" w14:textId="77777777" w:rsidR="00B45074" w:rsidRPr="00B45074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Character Hot Seating</w:t>
            </w:r>
          </w:p>
          <w:p w14:paraId="13BBFA74" w14:textId="77777777" w:rsidR="00F03881" w:rsidRPr="00897CBA" w:rsidRDefault="00B45074" w:rsidP="00B45074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B45074">
              <w:rPr>
                <w:rFonts w:ascii="Calibri" w:hAnsi="Calibri" w:cs="Calibri"/>
                <w:sz w:val="12"/>
                <w:szCs w:val="20"/>
              </w:rPr>
              <w:t>Prediction Circles</w:t>
            </w:r>
          </w:p>
        </w:tc>
      </w:tr>
      <w:tr w:rsidR="00F03881" w:rsidRPr="0014772F" w14:paraId="25822F98" w14:textId="77777777" w:rsidTr="003D29A0">
        <w:trPr>
          <w:cantSplit/>
          <w:trHeight w:val="615"/>
        </w:trPr>
        <w:tc>
          <w:tcPr>
            <w:tcW w:w="388" w:type="pct"/>
            <w:shd w:val="clear" w:color="auto" w:fill="C00000"/>
          </w:tcPr>
          <w:p w14:paraId="553D475B" w14:textId="77777777" w:rsidR="00F03881" w:rsidRDefault="00F03881" w:rsidP="00A73F14">
            <w:pPr>
              <w:pStyle w:val="Heading2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Guided Reading Texts</w:t>
            </w:r>
          </w:p>
          <w:p w14:paraId="3745767D" w14:textId="476F9A50" w:rsidR="00415808" w:rsidRPr="00415808" w:rsidRDefault="00415808" w:rsidP="00415808">
            <w:pPr>
              <w:jc w:val="center"/>
            </w:pPr>
          </w:p>
        </w:tc>
        <w:tc>
          <w:tcPr>
            <w:tcW w:w="728" w:type="pct"/>
            <w:shd w:val="clear" w:color="auto" w:fill="DEEAF6" w:themeFill="accent5" w:themeFillTint="33"/>
          </w:tcPr>
          <w:p w14:paraId="3E48F2BD" w14:textId="779A1FC0" w:rsidR="005B144C" w:rsidRDefault="005B144C" w:rsidP="00B719B9">
            <w:pPr>
              <w:rPr>
                <w:rFonts w:asciiTheme="minorHAnsi" w:hAnsiTheme="minorHAnsi" w:cstheme="minorHAnsi"/>
                <w:color w:val="0070C0"/>
                <w:sz w:val="12"/>
                <w:szCs w:val="18"/>
              </w:rPr>
            </w:pPr>
            <w:r w:rsidRPr="005B144C">
              <w:rPr>
                <w:rFonts w:asciiTheme="minorHAnsi" w:hAnsiTheme="minorHAnsi" w:cstheme="minorHAnsi"/>
                <w:color w:val="0070C0"/>
                <w:sz w:val="12"/>
                <w:szCs w:val="18"/>
              </w:rPr>
              <w:t>I Am Malala: How One Girl Stood Up for Education and Changed the World</w:t>
            </w:r>
          </w:p>
          <w:p w14:paraId="47DCEAC7" w14:textId="7337C9E3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Wild Robot</w:t>
            </w:r>
          </w:p>
          <w:p w14:paraId="0127A4C6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The British – Maya Angelou</w:t>
            </w:r>
          </w:p>
          <w:p w14:paraId="68E8E731" w14:textId="40F45D04" w:rsidR="00B719B9" w:rsidRPr="009655AD" w:rsidRDefault="00F70CEA" w:rsidP="00B719B9">
            <w:pPr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</w:pPr>
            <w:r w:rsidRPr="00F70CEA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 xml:space="preserve">The Rainmaker Danced – John </w:t>
            </w:r>
            <w:proofErr w:type="spellStart"/>
            <w:r w:rsidRPr="00F70CEA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Agard</w:t>
            </w:r>
            <w:proofErr w:type="spellEnd"/>
          </w:p>
          <w:p w14:paraId="7EDF586C" w14:textId="77777777" w:rsidR="00F03881" w:rsidRPr="009655AD" w:rsidRDefault="00F03881" w:rsidP="00897CBA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eastAsia="en-US"/>
              </w:rPr>
            </w:pPr>
          </w:p>
        </w:tc>
        <w:tc>
          <w:tcPr>
            <w:tcW w:w="738" w:type="pct"/>
            <w:shd w:val="clear" w:color="auto" w:fill="DEEAF6" w:themeFill="accent5" w:themeFillTint="33"/>
          </w:tcPr>
          <w:p w14:paraId="2E522E21" w14:textId="2C2B05EC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Wolf Brother</w:t>
            </w:r>
          </w:p>
          <w:p w14:paraId="21C076AA" w14:textId="77777777" w:rsidR="00B719B9" w:rsidRPr="009655AD" w:rsidRDefault="00B719B9" w:rsidP="00B719B9">
            <w:pPr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</w:pPr>
            <w:proofErr w:type="spellStart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>Varjak</w:t>
            </w:r>
            <w:proofErr w:type="spellEnd"/>
            <w:r w:rsidRPr="009655AD">
              <w:rPr>
                <w:rFonts w:asciiTheme="minorHAnsi" w:eastAsia="Calibri" w:hAnsiTheme="minorHAnsi" w:cstheme="minorHAnsi"/>
                <w:color w:val="7030A0"/>
                <w:sz w:val="12"/>
                <w:szCs w:val="12"/>
                <w:lang w:eastAsia="en-US"/>
              </w:rPr>
              <w:t xml:space="preserve"> Paw</w:t>
            </w:r>
          </w:p>
          <w:p w14:paraId="06BA7071" w14:textId="77777777" w:rsidR="00B916ED" w:rsidRPr="00B916ED" w:rsidRDefault="00B916ED" w:rsidP="00B916ED">
            <w:pPr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</w:pPr>
            <w:r w:rsidRPr="00B916E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In Flanders Fields – John McCrae</w:t>
            </w:r>
          </w:p>
          <w:p w14:paraId="39786050" w14:textId="77777777" w:rsidR="00B916ED" w:rsidRPr="00B916ED" w:rsidRDefault="00B916ED" w:rsidP="00B916ED">
            <w:pPr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</w:pPr>
            <w:r w:rsidRPr="00B916E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The Call – Jessie Pope</w:t>
            </w:r>
          </w:p>
          <w:p w14:paraId="59501E38" w14:textId="4AE71103" w:rsidR="00F03881" w:rsidRPr="009655AD" w:rsidRDefault="00F03881" w:rsidP="00B719B9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5D7D06B9" w14:textId="2F29E488" w:rsidR="005933D5" w:rsidRPr="009655AD" w:rsidRDefault="005933D5" w:rsidP="005933D5">
            <w:pPr>
              <w:rPr>
                <w:rFonts w:ascii="Calibri" w:eastAsia="Calibri" w:hAnsi="Calibri" w:cs="Calibri"/>
                <w:color w:val="0070C0"/>
                <w:sz w:val="12"/>
                <w:szCs w:val="12"/>
                <w:lang w:eastAsia="en-US"/>
              </w:rPr>
            </w:pPr>
            <w:r w:rsidRPr="009655AD">
              <w:rPr>
                <w:rFonts w:ascii="Calibri" w:eastAsia="Calibri" w:hAnsi="Calibri" w:cs="Calibri"/>
                <w:color w:val="0070C0"/>
                <w:sz w:val="12"/>
                <w:szCs w:val="12"/>
                <w:lang w:eastAsia="en-US"/>
              </w:rPr>
              <w:t>Fantastically Great Women who Changed the World (biographies)</w:t>
            </w:r>
          </w:p>
          <w:p w14:paraId="2796CD29" w14:textId="77777777" w:rsidR="00126772" w:rsidRPr="00126772" w:rsidRDefault="00126772" w:rsidP="00126772">
            <w:pPr>
              <w:pStyle w:val="BodyText"/>
              <w:jc w:val="left"/>
              <w:rPr>
                <w:rFonts w:asciiTheme="minorHAnsi" w:hAnsiTheme="minorHAnsi" w:cstheme="minorHAnsi"/>
                <w:color w:val="0070C0"/>
                <w:sz w:val="12"/>
                <w:szCs w:val="12"/>
              </w:rPr>
            </w:pPr>
            <w:r w:rsidRPr="00126772">
              <w:rPr>
                <w:rFonts w:asciiTheme="minorHAnsi" w:hAnsiTheme="minorHAnsi" w:cstheme="minorHAnsi"/>
                <w:color w:val="0070C0"/>
                <w:sz w:val="12"/>
                <w:szCs w:val="12"/>
              </w:rPr>
              <w:t>Funky Chickens</w:t>
            </w:r>
          </w:p>
          <w:p w14:paraId="3000CAB5" w14:textId="77777777" w:rsidR="005933D5" w:rsidRPr="009655AD" w:rsidRDefault="005933D5" w:rsidP="005933D5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The House with Chicken Legs</w:t>
            </w:r>
          </w:p>
          <w:p w14:paraId="1D8479EE" w14:textId="77777777" w:rsidR="00B916ED" w:rsidRPr="009655AD" w:rsidRDefault="00B916ED" w:rsidP="00B916ED">
            <w:pPr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</w:pPr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Island Man – Grace Nichols</w:t>
            </w:r>
          </w:p>
          <w:p w14:paraId="71A43544" w14:textId="7E467121" w:rsidR="00F03881" w:rsidRPr="009655AD" w:rsidRDefault="00B916ED" w:rsidP="00B916ED">
            <w:pPr>
              <w:pStyle w:val="BodyText"/>
              <w:jc w:val="left"/>
              <w:rPr>
                <w:rFonts w:ascii="Calibri" w:hAnsi="Calibri" w:cs="Calibri"/>
                <w:sz w:val="12"/>
                <w:szCs w:val="12"/>
              </w:rPr>
            </w:pPr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 xml:space="preserve">My heart is a </w:t>
            </w:r>
            <w:proofErr w:type="spellStart"/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volcanoe</w:t>
            </w:r>
            <w:proofErr w:type="spellEnd"/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 xml:space="preserve"> – Valerie Bloom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2E9C0A01" w14:textId="77777777" w:rsidR="00263388" w:rsidRPr="009655AD" w:rsidRDefault="00263388" w:rsidP="00263388">
            <w:pPr>
              <w:pStyle w:val="BodyText"/>
              <w:jc w:val="left"/>
              <w:rPr>
                <w:rFonts w:asciiTheme="minorHAnsi" w:hAnsiTheme="minorHAnsi" w:cstheme="minorHAnsi"/>
                <w:color w:val="0070C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0070C0"/>
                <w:sz w:val="12"/>
                <w:szCs w:val="12"/>
              </w:rPr>
              <w:t>Stone and Bones</w:t>
            </w:r>
          </w:p>
          <w:p w14:paraId="75793BB4" w14:textId="77777777" w:rsidR="009655AD" w:rsidRPr="009655AD" w:rsidRDefault="009655AD" w:rsidP="009655AD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The</w:t>
            </w:r>
            <w:r w:rsidRPr="009655AD">
              <w:rPr>
                <w:rFonts w:asciiTheme="minorHAnsi" w:hAnsiTheme="minorHAnsi" w:cstheme="minorHAnsi"/>
                <w:b/>
                <w:color w:val="7030A0"/>
                <w:sz w:val="12"/>
                <w:szCs w:val="12"/>
              </w:rPr>
              <w:t xml:space="preserve"> </w:t>
            </w:r>
            <w:r w:rsidRPr="009655AD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 xml:space="preserve">Boy in the Tower </w:t>
            </w:r>
          </w:p>
          <w:p w14:paraId="46F4661F" w14:textId="670583DB" w:rsidR="009655AD" w:rsidRPr="00EC3C79" w:rsidRDefault="009655AD" w:rsidP="009655AD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 xml:space="preserve">Edison – </w:t>
            </w:r>
            <w:r w:rsidR="00EC3C79"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(</w:t>
            </w:r>
            <w:r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picture</w:t>
            </w:r>
            <w:r w:rsidR="00EC3C79"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 xml:space="preserve"> b</w:t>
            </w:r>
            <w:r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ook</w:t>
            </w:r>
            <w:r w:rsidR="00EC3C79" w:rsidRPr="00EC3C79">
              <w:rPr>
                <w:rFonts w:asciiTheme="minorHAnsi" w:hAnsiTheme="minorHAnsi" w:cstheme="minorHAnsi"/>
                <w:color w:val="7030A0"/>
                <w:sz w:val="12"/>
                <w:szCs w:val="12"/>
              </w:rPr>
              <w:t>)</w:t>
            </w:r>
          </w:p>
          <w:p w14:paraId="474CFD91" w14:textId="5F6BA80F" w:rsidR="009655AD" w:rsidRPr="009655AD" w:rsidRDefault="009655AD" w:rsidP="009655AD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12"/>
              </w:rPr>
            </w:pPr>
            <w:r w:rsidRPr="009655AD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Overheard in a Tower Block</w:t>
            </w:r>
            <w:r w:rsidR="00A36346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 xml:space="preserve"> - </w:t>
            </w:r>
            <w:r w:rsidR="00A36346" w:rsidRPr="00A36346">
              <w:rPr>
                <w:rFonts w:asciiTheme="minorHAnsi" w:eastAsia="Calibri" w:hAnsiTheme="minorHAnsi" w:cstheme="minorHAnsi"/>
                <w:color w:val="00B050"/>
                <w:sz w:val="12"/>
                <w:szCs w:val="12"/>
                <w:lang w:eastAsia="en-US"/>
              </w:rPr>
              <w:t>Joseph Coelho</w:t>
            </w:r>
          </w:p>
          <w:p w14:paraId="439C5343" w14:textId="77777777" w:rsidR="00F03881" w:rsidRPr="009655AD" w:rsidRDefault="00F03881" w:rsidP="00897CBA">
            <w:pPr>
              <w:pStyle w:val="BodyTex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3D32610F" w14:textId="77777777" w:rsidR="00263388" w:rsidRPr="00761DE0" w:rsidRDefault="00263388" w:rsidP="00263388">
            <w:pPr>
              <w:pStyle w:val="BodyText"/>
              <w:jc w:val="left"/>
              <w:rPr>
                <w:rFonts w:asciiTheme="minorHAnsi" w:hAnsiTheme="minorHAnsi" w:cstheme="minorHAnsi"/>
                <w:color w:val="0070C0"/>
                <w:sz w:val="12"/>
                <w:szCs w:val="20"/>
              </w:rPr>
            </w:pPr>
            <w:r w:rsidRPr="00761DE0">
              <w:rPr>
                <w:rFonts w:asciiTheme="minorHAnsi" w:hAnsiTheme="minorHAnsi" w:cstheme="minorHAnsi"/>
                <w:color w:val="0070C0"/>
                <w:sz w:val="12"/>
                <w:szCs w:val="20"/>
              </w:rPr>
              <w:t>Ancient Maya- David Long</w:t>
            </w:r>
          </w:p>
          <w:p w14:paraId="55F2733C" w14:textId="77777777" w:rsidR="00761DE0" w:rsidRPr="00761DE0" w:rsidRDefault="00761DE0" w:rsidP="00761DE0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20"/>
              </w:rPr>
            </w:pPr>
            <w:r w:rsidRPr="00761DE0">
              <w:rPr>
                <w:rFonts w:asciiTheme="minorHAnsi" w:hAnsiTheme="minorHAnsi" w:cstheme="minorHAnsi"/>
                <w:color w:val="7030A0"/>
                <w:sz w:val="12"/>
                <w:szCs w:val="20"/>
              </w:rPr>
              <w:t>Arctic Star</w:t>
            </w:r>
          </w:p>
          <w:p w14:paraId="770F571C" w14:textId="77777777" w:rsidR="00761DE0" w:rsidRPr="00761DE0" w:rsidRDefault="00761DE0" w:rsidP="00761DE0">
            <w:pPr>
              <w:pStyle w:val="BodyText"/>
              <w:jc w:val="left"/>
              <w:rPr>
                <w:rFonts w:asciiTheme="minorHAnsi" w:hAnsiTheme="minorHAnsi" w:cstheme="minorHAnsi"/>
                <w:color w:val="7030A0"/>
                <w:sz w:val="12"/>
                <w:szCs w:val="20"/>
              </w:rPr>
            </w:pPr>
            <w:r w:rsidRPr="00761DE0">
              <w:rPr>
                <w:rFonts w:asciiTheme="minorHAnsi" w:eastAsia="Calibri" w:hAnsiTheme="minorHAnsi" w:cstheme="minorHAnsi"/>
                <w:color w:val="00B050"/>
                <w:sz w:val="12"/>
                <w:szCs w:val="20"/>
                <w:lang w:eastAsia="en-US"/>
              </w:rPr>
              <w:t>I opened the door – Valerie Bloom</w:t>
            </w:r>
          </w:p>
          <w:p w14:paraId="5F32F7FF" w14:textId="77777777" w:rsidR="00F03881" w:rsidRPr="00897CBA" w:rsidRDefault="00F03881" w:rsidP="00897CBA">
            <w:pPr>
              <w:pStyle w:val="BodyText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11DA2377" w14:textId="77777777" w:rsidR="00364145" w:rsidRPr="00364145" w:rsidRDefault="00364145" w:rsidP="00761DE0">
            <w:pPr>
              <w:rPr>
                <w:rFonts w:asciiTheme="minorHAnsi" w:hAnsiTheme="minorHAnsi" w:cstheme="minorHAnsi"/>
                <w:color w:val="0070C0"/>
                <w:sz w:val="12"/>
                <w:szCs w:val="20"/>
              </w:rPr>
            </w:pPr>
            <w:r w:rsidRPr="00364145">
              <w:rPr>
                <w:rFonts w:asciiTheme="minorHAnsi" w:hAnsiTheme="minorHAnsi" w:cstheme="minorHAnsi"/>
                <w:color w:val="0070C0"/>
                <w:sz w:val="12"/>
                <w:szCs w:val="20"/>
              </w:rPr>
              <w:t>First News</w:t>
            </w:r>
          </w:p>
          <w:p w14:paraId="27E80551" w14:textId="77777777" w:rsidR="003D29A0" w:rsidRDefault="003D29A0" w:rsidP="00761DE0">
            <w:pPr>
              <w:rPr>
                <w:rFonts w:asciiTheme="minorHAnsi" w:hAnsiTheme="minorHAnsi" w:cstheme="minorHAnsi"/>
                <w:color w:val="7030A0"/>
                <w:sz w:val="12"/>
                <w:szCs w:val="20"/>
              </w:rPr>
            </w:pPr>
            <w:r w:rsidRPr="003D29A0">
              <w:rPr>
                <w:rFonts w:asciiTheme="minorHAnsi" w:hAnsiTheme="minorHAnsi" w:cstheme="minorHAnsi"/>
                <w:color w:val="7030A0"/>
                <w:sz w:val="12"/>
                <w:szCs w:val="20"/>
              </w:rPr>
              <w:t>Short Stories</w:t>
            </w:r>
          </w:p>
          <w:p w14:paraId="3E5BD06A" w14:textId="02D23F46" w:rsidR="00F03881" w:rsidRDefault="00761DE0" w:rsidP="00761DE0">
            <w:pPr>
              <w:rPr>
                <w:rFonts w:asciiTheme="minorHAnsi" w:hAnsiTheme="minorHAnsi" w:cstheme="minorHAnsi"/>
                <w:color w:val="00B050"/>
                <w:sz w:val="12"/>
                <w:szCs w:val="20"/>
              </w:rPr>
            </w:pPr>
            <w:r w:rsidRPr="00761DE0">
              <w:rPr>
                <w:rFonts w:asciiTheme="minorHAnsi" w:hAnsiTheme="minorHAnsi" w:cstheme="minorHAnsi"/>
                <w:color w:val="00B050"/>
                <w:sz w:val="12"/>
                <w:szCs w:val="20"/>
              </w:rPr>
              <w:t>I ate sunshi</w:t>
            </w:r>
            <w:r w:rsidR="00736CE4">
              <w:rPr>
                <w:rFonts w:asciiTheme="minorHAnsi" w:hAnsiTheme="minorHAnsi" w:cstheme="minorHAnsi"/>
                <w:color w:val="00B050"/>
                <w:sz w:val="12"/>
                <w:szCs w:val="20"/>
              </w:rPr>
              <w:t>ne for breakfast – Michael Holland</w:t>
            </w:r>
          </w:p>
          <w:p w14:paraId="4160D67E" w14:textId="71988692" w:rsidR="003D29A0" w:rsidRPr="00897CBA" w:rsidRDefault="003D29A0" w:rsidP="00761DE0">
            <w:pPr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  <w:vMerge/>
          </w:tcPr>
          <w:p w14:paraId="3B1165FB" w14:textId="77777777" w:rsidR="00F03881" w:rsidRPr="00897CBA" w:rsidRDefault="00F03881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</w:tr>
      <w:tr w:rsidR="00C07155" w:rsidRPr="0014772F" w14:paraId="4FA6DD3C" w14:textId="77777777" w:rsidTr="003D29A0">
        <w:trPr>
          <w:cantSplit/>
          <w:trHeight w:val="612"/>
        </w:trPr>
        <w:tc>
          <w:tcPr>
            <w:tcW w:w="388" w:type="pct"/>
            <w:shd w:val="clear" w:color="auto" w:fill="C00000"/>
          </w:tcPr>
          <w:p w14:paraId="0E6892CB" w14:textId="77777777" w:rsidR="00C07155" w:rsidRPr="0014772F" w:rsidRDefault="00C07155" w:rsidP="00A73F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Maths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5CD42E8A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Place Value</w:t>
            </w:r>
            <w:r w:rsidR="000442D6" w:rsidRPr="00897CBA">
              <w:rPr>
                <w:rFonts w:asciiTheme="minorHAnsi" w:hAnsiTheme="minorHAnsi" w:cstheme="minorHAnsi"/>
                <w:sz w:val="12"/>
                <w:szCs w:val="18"/>
              </w:rPr>
              <w:t xml:space="preserve"> and rounding of large numbers</w:t>
            </w:r>
          </w:p>
          <w:p w14:paraId="530A5832" w14:textId="77777777" w:rsidR="00A3214C" w:rsidRDefault="000442D6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I</w:t>
            </w:r>
            <w:r w:rsidR="007542DF" w:rsidRPr="00897CBA">
              <w:rPr>
                <w:rFonts w:asciiTheme="minorHAnsi" w:hAnsiTheme="minorHAnsi" w:cstheme="minorHAnsi"/>
                <w:sz w:val="12"/>
                <w:szCs w:val="18"/>
              </w:rPr>
              <w:t xml:space="preserve">nterpret negative numbers </w:t>
            </w:r>
          </w:p>
          <w:p w14:paraId="4EE65DDD" w14:textId="77777777" w:rsidR="00A3214C" w:rsidRDefault="00A3214C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</w:p>
          <w:p w14:paraId="76ABD01B" w14:textId="77777777" w:rsidR="000442D6" w:rsidRPr="00897CBA" w:rsidRDefault="007542D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 xml:space="preserve">Place value of numbers with up to 3 </w:t>
            </w:r>
            <w:proofErr w:type="spellStart"/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d.p</w:t>
            </w:r>
            <w:proofErr w:type="spellEnd"/>
          </w:p>
          <w:p w14:paraId="385BA06F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Multiply and divide by 10,100,1000</w:t>
            </w:r>
          </w:p>
          <w:p w14:paraId="2E268948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Properties of number Prime and Composite numbers</w:t>
            </w:r>
          </w:p>
          <w:p w14:paraId="176D6986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Multiply and divide mentally</w:t>
            </w:r>
          </w:p>
          <w:p w14:paraId="5B75EF67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Solve problems involving knowledge of key facts</w:t>
            </w:r>
          </w:p>
          <w:p w14:paraId="566E2553" w14:textId="77777777" w:rsidR="000442D6" w:rsidRPr="00897CBA" w:rsidRDefault="007542DF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Add and subtract using a range of strategies and formal written method</w:t>
            </w:r>
          </w:p>
          <w:p w14:paraId="5A9AB200" w14:textId="77777777" w:rsidR="00C07155" w:rsidRPr="00897CBA" w:rsidRDefault="007542D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Formal written method for multiplication and division Fractions (equivalent, compare , add and subtract)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7BAB8376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Problem solving with all 4</w:t>
            </w:r>
          </w:p>
          <w:p w14:paraId="7DDF416C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operations Multiplying</w:t>
            </w:r>
          </w:p>
          <w:p w14:paraId="78DDBA4D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fractions by whole numbers</w:t>
            </w:r>
          </w:p>
          <w:p w14:paraId="6D4115BB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and problem solving</w:t>
            </w:r>
          </w:p>
          <w:p w14:paraId="74EB8737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Converting units of measure</w:t>
            </w:r>
          </w:p>
          <w:p w14:paraId="0AAF328F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Area, volume and capacity</w:t>
            </w:r>
          </w:p>
          <w:p w14:paraId="7E3348E0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Percentages and problem</w:t>
            </w:r>
          </w:p>
          <w:p w14:paraId="107FAAAB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solving £D shapes from 2d</w:t>
            </w:r>
          </w:p>
          <w:p w14:paraId="0CC32E2D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representations Reflection and translation</w:t>
            </w:r>
          </w:p>
          <w:p w14:paraId="36CF35D6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Perimeter Estimate,</w:t>
            </w:r>
          </w:p>
          <w:p w14:paraId="46512324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compare, measure and draw</w:t>
            </w:r>
          </w:p>
          <w:p w14:paraId="31BDF219" w14:textId="77777777" w:rsidR="006D3CEF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angles Identify unknown</w:t>
            </w:r>
          </w:p>
          <w:p w14:paraId="5EFD70A3" w14:textId="77777777" w:rsidR="00C07155" w:rsidRPr="00897CBA" w:rsidRDefault="006D3CEF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897CBA">
              <w:rPr>
                <w:rFonts w:asciiTheme="minorHAnsi" w:hAnsiTheme="minorHAnsi" w:cstheme="minorHAnsi"/>
                <w:sz w:val="12"/>
                <w:szCs w:val="18"/>
              </w:rPr>
              <w:t>angles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3BD708F6" w14:textId="77777777" w:rsidR="0014772F" w:rsidRPr="00897CBA" w:rsidRDefault="00E46837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Problem solving with all 4 operations</w:t>
            </w:r>
          </w:p>
          <w:p w14:paraId="437FA6D9" w14:textId="77777777" w:rsidR="0014772F" w:rsidRPr="00897CBA" w:rsidRDefault="00E46837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Multiplying fractions by whole numbers and problem solving</w:t>
            </w:r>
          </w:p>
          <w:p w14:paraId="1330B8BD" w14:textId="77777777" w:rsidR="0014772F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Converting units of measure</w:t>
            </w:r>
          </w:p>
          <w:p w14:paraId="4F2BDF56" w14:textId="77777777" w:rsidR="0014772F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Area, volume and capacity</w:t>
            </w:r>
          </w:p>
          <w:p w14:paraId="6123B451" w14:textId="77777777" w:rsidR="0014772F" w:rsidRPr="00897CBA" w:rsidRDefault="00E46837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P</w:t>
            </w:r>
            <w:r w:rsidR="0014772F" w:rsidRPr="00897CBA">
              <w:rPr>
                <w:rFonts w:asciiTheme="minorHAnsi" w:hAnsiTheme="minorHAnsi" w:cstheme="minorHAnsi"/>
                <w:sz w:val="12"/>
                <w:szCs w:val="16"/>
              </w:rPr>
              <w:t>ercentages and problem solving</w:t>
            </w:r>
          </w:p>
          <w:p w14:paraId="31C96B9B" w14:textId="77777777" w:rsidR="00E46837" w:rsidRPr="00897CBA" w:rsidRDefault="0014772F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3d</w:t>
            </w:r>
            <w:r w:rsidR="00E46837" w:rsidRPr="00897CBA">
              <w:rPr>
                <w:rFonts w:asciiTheme="minorHAnsi" w:hAnsiTheme="minorHAnsi" w:cstheme="minorHAnsi"/>
                <w:sz w:val="12"/>
                <w:szCs w:val="16"/>
              </w:rPr>
              <w:t xml:space="preserve"> shapes from 2d representations</w:t>
            </w:r>
          </w:p>
          <w:p w14:paraId="1731ED88" w14:textId="77777777" w:rsidR="00C07155" w:rsidRPr="00897CBA" w:rsidRDefault="00C07155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7172342C" w14:textId="77777777" w:rsidR="0014772F" w:rsidRPr="00897CBA" w:rsidRDefault="00717CFD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Reflection and translation</w:t>
            </w:r>
          </w:p>
          <w:p w14:paraId="45487DE9" w14:textId="77777777" w:rsidR="0014772F" w:rsidRPr="00897CBA" w:rsidRDefault="00717CFD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Perimeter</w:t>
            </w:r>
          </w:p>
          <w:p w14:paraId="09132C4A" w14:textId="77777777" w:rsidR="0014772F" w:rsidRPr="00897CBA" w:rsidRDefault="00717CFD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Estimate, compare, measure and draw angles</w:t>
            </w:r>
          </w:p>
          <w:p w14:paraId="3F96C1CA" w14:textId="77777777" w:rsidR="004C7493" w:rsidRPr="00897CBA" w:rsidRDefault="00717CFD" w:rsidP="00897CB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Identify unknown angles</w:t>
            </w:r>
          </w:p>
        </w:tc>
        <w:tc>
          <w:tcPr>
            <w:tcW w:w="668" w:type="pct"/>
            <w:shd w:val="clear" w:color="auto" w:fill="E2EFD9" w:themeFill="accent6" w:themeFillTint="33"/>
          </w:tcPr>
          <w:p w14:paraId="159530FC" w14:textId="77777777" w:rsidR="0014772F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Formal methods for division and multiplication</w:t>
            </w:r>
          </w:p>
          <w:p w14:paraId="1784FBC8" w14:textId="77777777" w:rsidR="0014772F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Strategies for multiplication and division</w:t>
            </w:r>
          </w:p>
          <w:p w14:paraId="63BBDF07" w14:textId="77777777" w:rsidR="0014772F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Solving problems involving scaling by simple fractions and rates</w:t>
            </w:r>
          </w:p>
          <w:p w14:paraId="3967F24D" w14:textId="77777777" w:rsidR="0014772F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Conversion of imperial and metric units of measure</w:t>
            </w:r>
          </w:p>
          <w:p w14:paraId="63C736E2" w14:textId="77777777" w:rsidR="0014772F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Fractions, decimals and percentages problem solving</w:t>
            </w:r>
          </w:p>
          <w:p w14:paraId="6C915DCE" w14:textId="77777777" w:rsidR="001E0885" w:rsidRPr="00897CBA" w:rsidRDefault="001E0885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Reading timetables and calculating with time</w:t>
            </w:r>
          </w:p>
          <w:p w14:paraId="1FC8A2A5" w14:textId="77777777" w:rsidR="00C07155" w:rsidRPr="00897CBA" w:rsidRDefault="00C07155" w:rsidP="00897CBA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6F1462B0" w14:textId="77777777" w:rsidR="008E7A8E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Solve problems involving the 4 operations</w:t>
            </w:r>
          </w:p>
          <w:p w14:paraId="7C1AF677" w14:textId="77777777" w:rsidR="008E7A8E" w:rsidRPr="00897CBA" w:rsidRDefault="001E0885" w:rsidP="004649EB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Distinguish between regular and irregular polygons</w:t>
            </w:r>
          </w:p>
          <w:p w14:paraId="316E2F3D" w14:textId="77777777" w:rsidR="008E7A8E" w:rsidRPr="00897CBA" w:rsidRDefault="001E0885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Use properties of rectangles</w:t>
            </w:r>
          </w:p>
          <w:p w14:paraId="6B170250" w14:textId="77777777" w:rsidR="008E7A8E" w:rsidRPr="00897CBA" w:rsidRDefault="001E0885" w:rsidP="004649E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Statistics – solve comparison, sum and difference problems using line graph, interpreting and evaluating information</w:t>
            </w:r>
          </w:p>
          <w:p w14:paraId="6CC09804" w14:textId="77777777" w:rsidR="00C07155" w:rsidRPr="00897CBA" w:rsidRDefault="001E0885" w:rsidP="00897CBA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Roman numerals</w:t>
            </w:r>
          </w:p>
        </w:tc>
        <w:tc>
          <w:tcPr>
            <w:tcW w:w="672" w:type="pct"/>
          </w:tcPr>
          <w:p w14:paraId="3394D374" w14:textId="77777777" w:rsidR="00EE438B" w:rsidRPr="00D257A6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D257A6">
              <w:rPr>
                <w:rFonts w:ascii="Calibri" w:hAnsi="Calibri" w:cs="Calibri"/>
                <w:sz w:val="12"/>
                <w:szCs w:val="20"/>
              </w:rPr>
              <w:t>Think Aloud Problem Solving</w:t>
            </w:r>
          </w:p>
          <w:p w14:paraId="6F80E8AC" w14:textId="77777777" w:rsidR="00EE438B" w:rsidRPr="00D257A6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D257A6">
              <w:rPr>
                <w:rFonts w:ascii="Calibri" w:hAnsi="Calibri" w:cs="Calibri"/>
                <w:sz w:val="12"/>
                <w:szCs w:val="20"/>
              </w:rPr>
              <w:t>Maths Talk Partners</w:t>
            </w:r>
          </w:p>
          <w:p w14:paraId="3F6AFF07" w14:textId="77777777" w:rsidR="00EE438B" w:rsidRPr="00D257A6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D257A6">
              <w:rPr>
                <w:rFonts w:ascii="Calibri" w:hAnsi="Calibri" w:cs="Calibri"/>
                <w:sz w:val="12"/>
                <w:szCs w:val="20"/>
              </w:rPr>
              <w:t>Explain Your Reasoning</w:t>
            </w:r>
          </w:p>
          <w:p w14:paraId="06C682CB" w14:textId="77777777" w:rsidR="00EE438B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D257A6">
              <w:rPr>
                <w:rFonts w:ascii="Calibri" w:hAnsi="Calibri" w:cs="Calibri"/>
                <w:sz w:val="12"/>
                <w:szCs w:val="20"/>
              </w:rPr>
              <w:t>Peer Teaching</w:t>
            </w:r>
          </w:p>
          <w:p w14:paraId="089451A8" w14:textId="77777777" w:rsidR="00EE438B" w:rsidRPr="00AA2EC2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AA2EC2">
              <w:rPr>
                <w:rFonts w:ascii="Calibri" w:hAnsi="Calibri" w:cs="Calibri"/>
                <w:sz w:val="12"/>
                <w:szCs w:val="20"/>
              </w:rPr>
              <w:t>My turn, your turn</w:t>
            </w:r>
          </w:p>
          <w:p w14:paraId="3D0D5E71" w14:textId="77777777" w:rsidR="00EE438B" w:rsidRPr="00AA2EC2" w:rsidRDefault="00EE438B" w:rsidP="00EE438B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AA2EC2">
              <w:rPr>
                <w:rFonts w:ascii="Calibri" w:hAnsi="Calibri" w:cs="Calibri"/>
                <w:sz w:val="12"/>
                <w:szCs w:val="20"/>
              </w:rPr>
              <w:t>Pos</w:t>
            </w:r>
            <w:r>
              <w:rPr>
                <w:rFonts w:ascii="Calibri" w:hAnsi="Calibri" w:cs="Calibri"/>
                <w:sz w:val="12"/>
                <w:szCs w:val="20"/>
              </w:rPr>
              <w:t>ition and direction – group work</w:t>
            </w:r>
          </w:p>
          <w:p w14:paraId="44ECE8AC" w14:textId="77777777" w:rsidR="003C6EDD" w:rsidRPr="00897CBA" w:rsidRDefault="003C6EDD" w:rsidP="00897CBA">
            <w:pPr>
              <w:shd w:val="clear" w:color="auto" w:fill="FFFFFF"/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</w:tr>
      <w:tr w:rsidR="00F03881" w:rsidRPr="0014772F" w14:paraId="06DE03C5" w14:textId="77777777" w:rsidTr="00904C7A">
        <w:trPr>
          <w:trHeight w:val="951"/>
        </w:trPr>
        <w:tc>
          <w:tcPr>
            <w:tcW w:w="388" w:type="pct"/>
            <w:shd w:val="clear" w:color="auto" w:fill="C00000"/>
          </w:tcPr>
          <w:p w14:paraId="4F821CF7" w14:textId="77777777" w:rsidR="00F03881" w:rsidRPr="0014772F" w:rsidRDefault="00F03881" w:rsidP="005676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Science</w:t>
            </w:r>
          </w:p>
          <w:p w14:paraId="4D9E0539" w14:textId="77777777" w:rsidR="00F03881" w:rsidRPr="0014772F" w:rsidRDefault="00F03881" w:rsidP="005676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</w:p>
          <w:p w14:paraId="423B3F36" w14:textId="77777777" w:rsidR="00F03881" w:rsidRPr="0014772F" w:rsidRDefault="00F03881" w:rsidP="005676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Working       Scientifically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75F4DCD8" w14:textId="013FAB53" w:rsidR="00F03881" w:rsidRDefault="00F03881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Earth and Space</w:t>
            </w:r>
          </w:p>
          <w:p w14:paraId="029C44A8" w14:textId="77777777" w:rsidR="002A69AA" w:rsidRPr="00897CBA" w:rsidRDefault="002A69A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4DC94FB1" w14:textId="771A239C" w:rsidR="00F03881" w:rsidRPr="002A69AA" w:rsidRDefault="00E70F70" w:rsidP="002A69A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 xml:space="preserve">Enquiry: </w:t>
            </w:r>
            <w:r w:rsidR="00DA5A2D" w:rsidRPr="002A69AA">
              <w:rPr>
                <w:rFonts w:ascii="Calibri" w:hAnsi="Calibri" w:cs="Calibri"/>
                <w:sz w:val="12"/>
                <w:szCs w:val="20"/>
              </w:rPr>
              <w:t>Identifying scientific evidence that has been used to support or refute ideas or arguments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3F0311A4" w14:textId="400288AB" w:rsidR="00F03881" w:rsidRDefault="00F03881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Forces</w:t>
            </w:r>
          </w:p>
          <w:p w14:paraId="3C41F0D5" w14:textId="77777777" w:rsidR="002A69AA" w:rsidRPr="00897CBA" w:rsidRDefault="002A69A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73C8A055" w14:textId="279F97F2" w:rsidR="00F03881" w:rsidRPr="002A69AA" w:rsidRDefault="00F03881" w:rsidP="002A69A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2A69AA">
              <w:rPr>
                <w:rFonts w:ascii="Calibri" w:hAnsi="Calibri" w:cs="Calibri"/>
                <w:sz w:val="12"/>
                <w:szCs w:val="20"/>
              </w:rPr>
              <w:t>Enquiry:</w:t>
            </w:r>
            <w:r w:rsidR="00DA5A2D" w:rsidRPr="002A69AA">
              <w:t xml:space="preserve"> </w:t>
            </w:r>
            <w:r w:rsidR="00DA5A2D" w:rsidRPr="002A69AA">
              <w:rPr>
                <w:rFonts w:ascii="Calibri" w:hAnsi="Calibri" w:cs="Calibri"/>
                <w:sz w:val="12"/>
                <w:szCs w:val="20"/>
              </w:rPr>
              <w:t>Identifying scientific evidence that has been used to support or refute ideas or arguments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72BBE253" w14:textId="77777777" w:rsidR="00F03881" w:rsidRPr="00897CBA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Properties and changes of materials</w:t>
            </w:r>
          </w:p>
          <w:p w14:paraId="2E8784EC" w14:textId="77777777" w:rsidR="00E70F70" w:rsidRDefault="00E70F70" w:rsidP="002A69A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2C13A7F5" w14:textId="31BA59F5" w:rsidR="002A69AA" w:rsidRPr="002A69AA" w:rsidRDefault="00F03881" w:rsidP="00E70F70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Enquiry:</w:t>
            </w:r>
          </w:p>
          <w:p w14:paraId="0F1BF24F" w14:textId="02437968" w:rsidR="00DA5A2D" w:rsidRPr="002A69AA" w:rsidRDefault="00DA5A2D" w:rsidP="002A69A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Planning different types of scientific enquiries to</w:t>
            </w:r>
          </w:p>
          <w:p w14:paraId="3E2B7BE5" w14:textId="71953902" w:rsidR="00DA5A2D" w:rsidRPr="002A69AA" w:rsidRDefault="00DA5A2D" w:rsidP="002A69A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answer questions, including recognising and</w:t>
            </w:r>
          </w:p>
          <w:p w14:paraId="2CE67753" w14:textId="253CC6B3" w:rsidR="00F03881" w:rsidRPr="00897CBA" w:rsidRDefault="00DA5A2D" w:rsidP="002A69AA">
            <w:pPr>
              <w:jc w:val="center"/>
              <w:rPr>
                <w:rFonts w:asciiTheme="minorHAnsi" w:hAnsiTheme="minorHAnsi" w:cstheme="minorHAnsi"/>
                <w:b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controlling variables where necessary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207C77A8" w14:textId="091F3E2B" w:rsidR="00F03881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Changes of materials</w:t>
            </w:r>
          </w:p>
          <w:p w14:paraId="0EA0BB23" w14:textId="77777777" w:rsidR="002A69AA" w:rsidRPr="00897CBA" w:rsidRDefault="002A69AA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4A17FAA7" w14:textId="71F7815A" w:rsidR="00DA5A2D" w:rsidRPr="002A69AA" w:rsidRDefault="00F03881" w:rsidP="00DA5A2D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Enquiry:</w:t>
            </w:r>
            <w:r w:rsidR="003926CA">
              <w:t xml:space="preserve"> </w:t>
            </w:r>
            <w:r w:rsidR="00DA5A2D" w:rsidRPr="002A69AA">
              <w:rPr>
                <w:rFonts w:asciiTheme="minorHAnsi" w:hAnsiTheme="minorHAnsi" w:cstheme="minorHAnsi"/>
                <w:sz w:val="12"/>
                <w:szCs w:val="16"/>
              </w:rPr>
              <w:t xml:space="preserve">Using test results to make </w:t>
            </w:r>
          </w:p>
          <w:p w14:paraId="14F7AC11" w14:textId="77777777" w:rsidR="00DA5A2D" w:rsidRPr="002A69AA" w:rsidRDefault="00DA5A2D" w:rsidP="00DA5A2D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 xml:space="preserve">predictions to set up further </w:t>
            </w:r>
          </w:p>
          <w:p w14:paraId="62072CF7" w14:textId="7C90C204" w:rsidR="00F03881" w:rsidRPr="002A69AA" w:rsidRDefault="00DA5A2D" w:rsidP="00DA5A2D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69AA">
              <w:rPr>
                <w:rFonts w:asciiTheme="minorHAnsi" w:hAnsiTheme="minorHAnsi" w:cstheme="minorHAnsi"/>
                <w:sz w:val="12"/>
                <w:szCs w:val="16"/>
              </w:rPr>
              <w:t>comparative and fair tests</w:t>
            </w:r>
          </w:p>
          <w:p w14:paraId="4854DDC4" w14:textId="77777777" w:rsidR="00F03881" w:rsidRPr="00897CBA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7ACC8077" w14:textId="77777777" w:rsidR="00F03881" w:rsidRPr="00897CBA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12695463" w14:textId="4737D414" w:rsidR="00F03881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Living things and their habitats</w:t>
            </w:r>
          </w:p>
          <w:p w14:paraId="43CFDD1B" w14:textId="77777777" w:rsidR="002A69AA" w:rsidRPr="00897CBA" w:rsidRDefault="002A69AA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6DD716E1" w14:textId="0123DD64" w:rsidR="00F03881" w:rsidRPr="002A69AA" w:rsidRDefault="00F03881" w:rsidP="002A69AA">
            <w:pPr>
              <w:pStyle w:val="Heading6"/>
              <w:rPr>
                <w:rFonts w:asciiTheme="minorHAnsi" w:hAnsiTheme="minorHAnsi" w:cstheme="minorHAnsi"/>
                <w:b w:val="0"/>
                <w:sz w:val="12"/>
                <w:szCs w:val="20"/>
              </w:rPr>
            </w:pPr>
            <w:r w:rsidRPr="002A69AA">
              <w:rPr>
                <w:rFonts w:asciiTheme="minorHAnsi" w:hAnsiTheme="minorHAnsi" w:cstheme="minorHAnsi"/>
                <w:b w:val="0"/>
                <w:sz w:val="12"/>
                <w:szCs w:val="20"/>
              </w:rPr>
              <w:t>Enquiry:</w:t>
            </w:r>
            <w:r w:rsidR="00DA5A2D" w:rsidRPr="002A69A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2A69AA" w:rsidRPr="002A69AA">
              <w:rPr>
                <w:rFonts w:asciiTheme="minorHAnsi" w:hAnsiTheme="minorHAnsi" w:cstheme="minorHAnsi"/>
                <w:b w:val="0"/>
                <w:sz w:val="12"/>
                <w:szCs w:val="12"/>
              </w:rPr>
              <w:t>I</w:t>
            </w:r>
            <w:r w:rsidR="00DA5A2D" w:rsidRPr="002A69AA">
              <w:rPr>
                <w:rFonts w:asciiTheme="minorHAnsi" w:hAnsiTheme="minorHAnsi" w:cstheme="minorHAnsi"/>
                <w:b w:val="0"/>
                <w:sz w:val="12"/>
                <w:szCs w:val="20"/>
              </w:rPr>
              <w:t>dentifying scientific evidence that has been used to support or refute ideas or arguments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6F95A96D" w14:textId="1862267C" w:rsidR="00F03881" w:rsidRDefault="00F03881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Animal including Humans</w:t>
            </w:r>
          </w:p>
          <w:p w14:paraId="086B1614" w14:textId="77777777" w:rsidR="002A69AA" w:rsidRPr="00897CBA" w:rsidRDefault="002A69A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07C867BE" w14:textId="27D79D47" w:rsidR="00DA5A2D" w:rsidRPr="002A69AA" w:rsidRDefault="00F03881" w:rsidP="002A69A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2A69AA">
              <w:rPr>
                <w:rFonts w:ascii="Calibri" w:hAnsi="Calibri" w:cs="Calibri"/>
                <w:sz w:val="12"/>
                <w:szCs w:val="20"/>
              </w:rPr>
              <w:t>Enquiry:</w:t>
            </w:r>
            <w:r w:rsidR="00055E8E">
              <w:rPr>
                <w:rFonts w:ascii="Calibri" w:hAnsi="Calibri" w:cs="Calibri"/>
                <w:sz w:val="12"/>
                <w:szCs w:val="20"/>
              </w:rPr>
              <w:t xml:space="preserve"> </w:t>
            </w:r>
            <w:r w:rsidR="00DA5A2D" w:rsidRPr="002A69AA">
              <w:rPr>
                <w:rFonts w:ascii="Calibri" w:hAnsi="Calibri" w:cs="Calibri"/>
                <w:sz w:val="12"/>
                <w:szCs w:val="20"/>
              </w:rPr>
              <w:t>Recording data and results of increasing complexity</w:t>
            </w:r>
          </w:p>
          <w:p w14:paraId="5B91A5D2" w14:textId="520D0DF1" w:rsidR="00F03881" w:rsidRPr="00897CBA" w:rsidRDefault="00DA5A2D" w:rsidP="002A69AA">
            <w:pPr>
              <w:jc w:val="center"/>
              <w:rPr>
                <w:rFonts w:ascii="Calibri" w:hAnsi="Calibri" w:cs="Calibri"/>
                <w:b/>
                <w:sz w:val="12"/>
                <w:szCs w:val="20"/>
              </w:rPr>
            </w:pPr>
            <w:r w:rsidRPr="002A69AA">
              <w:rPr>
                <w:rFonts w:ascii="Calibri" w:hAnsi="Calibri" w:cs="Calibri"/>
                <w:sz w:val="12"/>
                <w:szCs w:val="20"/>
              </w:rPr>
              <w:t>using scientific diagrams and labels, classification keys, tables, scatter graphs, bar and line graphs</w:t>
            </w:r>
          </w:p>
        </w:tc>
        <w:tc>
          <w:tcPr>
            <w:tcW w:w="672" w:type="pct"/>
          </w:tcPr>
          <w:p w14:paraId="7D93406D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Experiments</w:t>
            </w:r>
          </w:p>
          <w:p w14:paraId="151B9F52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Conclusions</w:t>
            </w:r>
          </w:p>
          <w:p w14:paraId="5FBBBADE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Presenting</w:t>
            </w:r>
          </w:p>
          <w:p w14:paraId="3FFCCBB0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Prediction Talk</w:t>
            </w:r>
          </w:p>
          <w:p w14:paraId="601EEE23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Observation Discussion</w:t>
            </w:r>
          </w:p>
          <w:p w14:paraId="1DA28E55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Group work</w:t>
            </w:r>
          </w:p>
          <w:p w14:paraId="003B0FA6" w14:textId="77777777" w:rsidR="00344521" w:rsidRPr="00344521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Conclusions</w:t>
            </w:r>
          </w:p>
          <w:p w14:paraId="74D412B1" w14:textId="77777777" w:rsidR="00F03881" w:rsidRPr="00897CBA" w:rsidRDefault="00344521" w:rsidP="0034452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44521">
              <w:rPr>
                <w:rFonts w:ascii="Calibri" w:hAnsi="Calibri" w:cs="Calibri"/>
                <w:sz w:val="12"/>
                <w:szCs w:val="20"/>
              </w:rPr>
              <w:t>Presenting</w:t>
            </w:r>
          </w:p>
        </w:tc>
      </w:tr>
      <w:tr w:rsidR="009F33DB" w:rsidRPr="0014772F" w14:paraId="093EB0B8" w14:textId="77777777" w:rsidTr="00904C7A">
        <w:trPr>
          <w:trHeight w:val="178"/>
        </w:trPr>
        <w:tc>
          <w:tcPr>
            <w:tcW w:w="388" w:type="pct"/>
            <w:shd w:val="clear" w:color="auto" w:fill="C00000"/>
          </w:tcPr>
          <w:p w14:paraId="0E435AFC" w14:textId="77777777" w:rsidR="009F33DB" w:rsidRPr="0014772F" w:rsidRDefault="009F33DB" w:rsidP="009F33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RE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490634C9" w14:textId="4338C3EF" w:rsidR="00897CBA" w:rsidRDefault="00897CBA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897CBA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Focal Worldview: Sikh </w:t>
            </w:r>
            <w:proofErr w:type="spellStart"/>
            <w:r w:rsidRPr="00897CBA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Dharm</w:t>
            </w:r>
            <w:proofErr w:type="spellEnd"/>
          </w:p>
          <w:p w14:paraId="73C18F99" w14:textId="77777777" w:rsidR="00406789" w:rsidRPr="00897CBA" w:rsidRDefault="00406789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0E23E88D" w14:textId="77777777" w:rsidR="009F33DB" w:rsidRPr="00897CBA" w:rsidRDefault="007D792E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How far would a Sikh go for their religion?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129D216C" w14:textId="63AED060" w:rsidR="00897CBA" w:rsidRDefault="00897CBA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897CBA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Focal Worldview: Christianity</w:t>
            </w:r>
          </w:p>
          <w:p w14:paraId="447CCD04" w14:textId="77777777" w:rsidR="00406789" w:rsidRPr="00897CBA" w:rsidRDefault="00406789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3117E88E" w14:textId="77777777" w:rsidR="009F33DB" w:rsidRPr="00897CBA" w:rsidRDefault="007D792E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Is the Christmas story true?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7D414B86" w14:textId="02D1D9A4" w:rsidR="00897CBA" w:rsidRDefault="00897CBA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Focal Worldview: Sikh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Dharm</w:t>
            </w:r>
            <w:proofErr w:type="spellEnd"/>
          </w:p>
          <w:p w14:paraId="47970B1F" w14:textId="77777777" w:rsidR="00406789" w:rsidRDefault="00406789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4CFB5FDF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How are sacred teachings and stories interpreted by Sikhs today?</w:t>
            </w:r>
          </w:p>
          <w:p w14:paraId="6299C228" w14:textId="77777777" w:rsidR="009F33DB" w:rsidRPr="00897CBA" w:rsidRDefault="009F33DB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3FBA51B2" w14:textId="089273FE" w:rsidR="00897CBA" w:rsidRDefault="00897CBA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Focal Worldview: Christianity</w:t>
            </w:r>
          </w:p>
          <w:p w14:paraId="75788594" w14:textId="77777777" w:rsidR="00406789" w:rsidRDefault="00406789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69DCF958" w14:textId="77777777" w:rsidR="00717CFD" w:rsidRPr="00897CBA" w:rsidRDefault="00717CFD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How significant is it for Christians to believe that God intended Jesus to die?</w:t>
            </w:r>
          </w:p>
          <w:p w14:paraId="5D56A372" w14:textId="77777777" w:rsidR="009F33DB" w:rsidRPr="00897CBA" w:rsidRDefault="009F33DB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5FC93DA1" w14:textId="2BA96259" w:rsidR="00897CBA" w:rsidRDefault="00897CBA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Focal Worldview: Sikh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Dharm</w:t>
            </w:r>
            <w:proofErr w:type="spellEnd"/>
          </w:p>
          <w:p w14:paraId="1C2EB33F" w14:textId="77777777" w:rsidR="00406789" w:rsidRDefault="00406789" w:rsidP="00897CB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464E34EF" w14:textId="77777777" w:rsidR="001E0885" w:rsidRPr="00897CBA" w:rsidRDefault="001E0885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What is the best way for a Sikh to show commitment to God?</w:t>
            </w:r>
          </w:p>
          <w:p w14:paraId="4151A0CC" w14:textId="77777777" w:rsidR="001E0885" w:rsidRPr="00897CBA" w:rsidRDefault="001E0885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73928221" w14:textId="77777777" w:rsidR="009F33DB" w:rsidRPr="00897CBA" w:rsidRDefault="009F33DB" w:rsidP="00897CBA">
            <w:pPr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56972BE4" w14:textId="469F333B" w:rsidR="001E0885" w:rsidRDefault="001E0885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Multi Faith unit</w:t>
            </w:r>
          </w:p>
          <w:p w14:paraId="647D32E0" w14:textId="77777777" w:rsidR="00406789" w:rsidRPr="00897CBA" w:rsidRDefault="00406789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007BA612" w14:textId="77777777" w:rsidR="009F33DB" w:rsidRPr="00897CBA" w:rsidRDefault="001E0885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How do people show their commitment?</w:t>
            </w:r>
          </w:p>
        </w:tc>
        <w:tc>
          <w:tcPr>
            <w:tcW w:w="672" w:type="pct"/>
          </w:tcPr>
          <w:p w14:paraId="229EA4A8" w14:textId="77777777" w:rsidR="00AA5F60" w:rsidRPr="00AA2EC2" w:rsidRDefault="00AA5F60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AA2EC2">
              <w:rPr>
                <w:rFonts w:ascii="Calibri" w:hAnsi="Calibri" w:cs="Calibri"/>
                <w:sz w:val="12"/>
                <w:szCs w:val="20"/>
              </w:rPr>
              <w:t>Group work</w:t>
            </w:r>
          </w:p>
          <w:p w14:paraId="3B1F89A3" w14:textId="77777777" w:rsidR="00AA5F60" w:rsidRDefault="00AA5F60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AA2EC2">
              <w:rPr>
                <w:rFonts w:ascii="Calibri" w:hAnsi="Calibri" w:cs="Calibri"/>
                <w:sz w:val="12"/>
                <w:szCs w:val="20"/>
              </w:rPr>
              <w:t>Presenting</w:t>
            </w:r>
          </w:p>
          <w:p w14:paraId="43F017EE" w14:textId="77777777" w:rsidR="00AA5F60" w:rsidRPr="005E40E3" w:rsidRDefault="00AA5F60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Big Question Talk</w:t>
            </w:r>
          </w:p>
          <w:p w14:paraId="6CD2E238" w14:textId="77777777" w:rsidR="00AA5F60" w:rsidRPr="005E40E3" w:rsidRDefault="00AA5F60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E40E3">
              <w:rPr>
                <w:rFonts w:ascii="Calibri" w:hAnsi="Calibri" w:cs="Calibri"/>
                <w:sz w:val="12"/>
                <w:szCs w:val="20"/>
              </w:rPr>
              <w:t>Philos</w:t>
            </w:r>
            <w:r>
              <w:rPr>
                <w:rFonts w:ascii="Calibri" w:hAnsi="Calibri" w:cs="Calibri"/>
                <w:sz w:val="12"/>
                <w:szCs w:val="20"/>
              </w:rPr>
              <w:t>ophy for Children (P4C) Circles</w:t>
            </w:r>
          </w:p>
          <w:p w14:paraId="713D7999" w14:textId="77777777" w:rsidR="00AA5F60" w:rsidRPr="005E40E3" w:rsidRDefault="00AA5F60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Belief Comparison Talk</w:t>
            </w:r>
          </w:p>
          <w:p w14:paraId="5DD9D7F5" w14:textId="410196F4" w:rsidR="009F33DB" w:rsidRPr="00897CBA" w:rsidRDefault="00AA5F60" w:rsidP="0017136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E40E3">
              <w:rPr>
                <w:rFonts w:ascii="Calibri" w:hAnsi="Calibri" w:cs="Calibri"/>
                <w:sz w:val="12"/>
                <w:szCs w:val="20"/>
              </w:rPr>
              <w:t>Story Retelling in Role</w:t>
            </w:r>
          </w:p>
        </w:tc>
      </w:tr>
      <w:tr w:rsidR="007C02A9" w:rsidRPr="0014772F" w14:paraId="25DE19AC" w14:textId="77777777" w:rsidTr="00904C7A">
        <w:trPr>
          <w:trHeight w:val="58"/>
        </w:trPr>
        <w:tc>
          <w:tcPr>
            <w:tcW w:w="388" w:type="pct"/>
            <w:shd w:val="clear" w:color="auto" w:fill="C00000"/>
          </w:tcPr>
          <w:p w14:paraId="450E26BC" w14:textId="77777777" w:rsidR="007C02A9" w:rsidRPr="0014772F" w:rsidRDefault="007C02A9" w:rsidP="007C02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Computing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1D7A7DDF" w14:textId="77777777" w:rsidR="00171367" w:rsidRPr="00171367" w:rsidRDefault="00171367" w:rsidP="0017136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4AF0D45C" w14:textId="7F3B91C9" w:rsidR="007C02A9" w:rsidRPr="00897CBA" w:rsidRDefault="00171367" w:rsidP="0017136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171367">
              <w:rPr>
                <w:rFonts w:ascii="Calibri" w:hAnsi="Calibri" w:cs="Calibri"/>
                <w:sz w:val="12"/>
                <w:szCs w:val="20"/>
              </w:rPr>
              <w:t>Online safety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117CB78B" w14:textId="5FE73484" w:rsidR="00171367" w:rsidRPr="00171367" w:rsidRDefault="00DC7915" w:rsidP="0017136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Coding</w:t>
            </w:r>
          </w:p>
          <w:p w14:paraId="178D0068" w14:textId="77777777" w:rsidR="00171367" w:rsidRDefault="00171367" w:rsidP="00171367">
            <w:pPr>
              <w:rPr>
                <w:rFonts w:ascii="Calibri" w:hAnsi="Calibri" w:cs="Calibri"/>
                <w:sz w:val="12"/>
                <w:szCs w:val="20"/>
              </w:rPr>
            </w:pPr>
          </w:p>
          <w:p w14:paraId="140FB400" w14:textId="3E928F37" w:rsidR="007C02A9" w:rsidRPr="00897CBA" w:rsidRDefault="00171367" w:rsidP="00171367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171367">
              <w:rPr>
                <w:rFonts w:ascii="Calibri" w:hAnsi="Calibri" w:cs="Calibri"/>
                <w:sz w:val="12"/>
                <w:szCs w:val="20"/>
              </w:rPr>
              <w:t>Online safety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30474EB5" w14:textId="77777777" w:rsidR="00DC7915" w:rsidRPr="00171367" w:rsidRDefault="00DC7915" w:rsidP="00DC7915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171367">
              <w:rPr>
                <w:rFonts w:asciiTheme="minorHAnsi" w:hAnsiTheme="minorHAnsi" w:cstheme="minorHAnsi"/>
                <w:sz w:val="12"/>
                <w:szCs w:val="16"/>
              </w:rPr>
              <w:t xml:space="preserve">Flat-file databases </w:t>
            </w:r>
          </w:p>
          <w:p w14:paraId="212E2B3F" w14:textId="77777777" w:rsidR="00171367" w:rsidRPr="00171367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260E1A62" w14:textId="033DD9EB" w:rsidR="007C02A9" w:rsidRPr="00897CBA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171367">
              <w:rPr>
                <w:rFonts w:asciiTheme="minorHAnsi" w:hAnsiTheme="minorHAnsi" w:cstheme="minorHAnsi"/>
                <w:sz w:val="12"/>
                <w:szCs w:val="16"/>
              </w:rPr>
              <w:t>Online safety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08F3AB85" w14:textId="77777777" w:rsidR="00DC7915" w:rsidRPr="00171367" w:rsidRDefault="00DC7915" w:rsidP="00DC7915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171367">
              <w:rPr>
                <w:rFonts w:asciiTheme="minorHAnsi" w:hAnsiTheme="minorHAnsi" w:cstheme="minorHAnsi"/>
                <w:sz w:val="12"/>
                <w:szCs w:val="16"/>
              </w:rPr>
              <w:t>Selection in physical computing</w:t>
            </w:r>
          </w:p>
          <w:p w14:paraId="38AE1A01" w14:textId="77777777" w:rsidR="00171367" w:rsidRPr="00171367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0616D648" w14:textId="4BE30FE0" w:rsidR="007C02A9" w:rsidRPr="00897CBA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171367">
              <w:rPr>
                <w:rFonts w:asciiTheme="minorHAnsi" w:hAnsiTheme="minorHAnsi" w:cstheme="minorHAnsi"/>
                <w:sz w:val="12"/>
                <w:szCs w:val="16"/>
              </w:rPr>
              <w:t>Online safety</w:t>
            </w:r>
          </w:p>
        </w:tc>
        <w:tc>
          <w:tcPr>
            <w:tcW w:w="668" w:type="pct"/>
            <w:shd w:val="clear" w:color="auto" w:fill="E2EFD9" w:themeFill="accent6" w:themeFillTint="33"/>
          </w:tcPr>
          <w:p w14:paraId="57DE6C86" w14:textId="3C81B0D5" w:rsidR="00171367" w:rsidRPr="00171367" w:rsidRDefault="00171367" w:rsidP="00171367">
            <w:pPr>
              <w:tabs>
                <w:tab w:val="left" w:pos="420"/>
              </w:tabs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ab/>
            </w:r>
            <w:r w:rsidR="00E70F70">
              <w:rPr>
                <w:rFonts w:ascii="Calibri" w:hAnsi="Calibri" w:cs="Calibri"/>
                <w:sz w:val="12"/>
                <w:szCs w:val="20"/>
              </w:rPr>
              <w:t xml:space="preserve">       </w:t>
            </w:r>
            <w:r w:rsidRPr="00171367">
              <w:rPr>
                <w:rFonts w:ascii="Calibri" w:hAnsi="Calibri" w:cs="Calibri"/>
                <w:sz w:val="12"/>
                <w:szCs w:val="20"/>
              </w:rPr>
              <w:t>Vector graphics</w:t>
            </w:r>
          </w:p>
          <w:p w14:paraId="0AF63C0E" w14:textId="77777777" w:rsidR="00171367" w:rsidRPr="00171367" w:rsidRDefault="00171367" w:rsidP="00171367">
            <w:pPr>
              <w:tabs>
                <w:tab w:val="left" w:pos="420"/>
              </w:tabs>
              <w:rPr>
                <w:rFonts w:ascii="Calibri" w:hAnsi="Calibri" w:cs="Calibri"/>
                <w:sz w:val="12"/>
                <w:szCs w:val="20"/>
              </w:rPr>
            </w:pPr>
          </w:p>
          <w:p w14:paraId="3B643BD4" w14:textId="4D17EAB7" w:rsidR="007C02A9" w:rsidRPr="00897CBA" w:rsidRDefault="00171367" w:rsidP="00171367">
            <w:pPr>
              <w:tabs>
                <w:tab w:val="left" w:pos="420"/>
              </w:tabs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171367">
              <w:rPr>
                <w:rFonts w:ascii="Calibri" w:hAnsi="Calibri" w:cs="Calibri"/>
                <w:sz w:val="12"/>
                <w:szCs w:val="20"/>
              </w:rPr>
              <w:t>Online safety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430948AD" w14:textId="77777777" w:rsidR="00171367" w:rsidRPr="00171367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1A07BB10" w14:textId="6CDC3593" w:rsidR="00C07135" w:rsidRDefault="00171367" w:rsidP="00171367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171367">
              <w:rPr>
                <w:rFonts w:asciiTheme="minorHAnsi" w:hAnsiTheme="minorHAnsi" w:cstheme="minorHAnsi"/>
                <w:sz w:val="12"/>
                <w:szCs w:val="16"/>
              </w:rPr>
              <w:t>Online safety</w:t>
            </w:r>
          </w:p>
          <w:p w14:paraId="0F58083D" w14:textId="21F04805" w:rsidR="00C07135" w:rsidRPr="00897CBA" w:rsidRDefault="00C07135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</w:tcPr>
          <w:p w14:paraId="3F40C5EE" w14:textId="77777777" w:rsidR="00A460DF" w:rsidRPr="00897CBA" w:rsidRDefault="00A460DF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Presenting</w:t>
            </w:r>
          </w:p>
          <w:p w14:paraId="32F61706" w14:textId="77777777" w:rsidR="00A460DF" w:rsidRPr="00897CBA" w:rsidRDefault="00A460DF" w:rsidP="00AA5F6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</w:tr>
      <w:tr w:rsidR="001020FD" w:rsidRPr="0014772F" w14:paraId="66BACBFB" w14:textId="77777777" w:rsidTr="00904C7A">
        <w:trPr>
          <w:cantSplit/>
          <w:trHeight w:val="416"/>
        </w:trPr>
        <w:tc>
          <w:tcPr>
            <w:tcW w:w="388" w:type="pct"/>
            <w:shd w:val="clear" w:color="auto" w:fill="C00000"/>
          </w:tcPr>
          <w:p w14:paraId="548BA2D1" w14:textId="77777777" w:rsidR="001020FD" w:rsidRPr="0014772F" w:rsidRDefault="001020FD" w:rsidP="007C02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lastRenderedPageBreak/>
              <w:t>History</w:t>
            </w:r>
          </w:p>
        </w:tc>
        <w:tc>
          <w:tcPr>
            <w:tcW w:w="1466" w:type="pct"/>
            <w:gridSpan w:val="2"/>
            <w:shd w:val="clear" w:color="auto" w:fill="DEEAF6" w:themeFill="accent5" w:themeFillTint="33"/>
          </w:tcPr>
          <w:p w14:paraId="0BF202C5" w14:textId="77777777" w:rsidR="001020FD" w:rsidRPr="00897CBA" w:rsidRDefault="001020FD" w:rsidP="00897CBA">
            <w:pPr>
              <w:pStyle w:val="Heading6"/>
              <w:rPr>
                <w:rFonts w:ascii="Calibri" w:hAnsi="Calibri" w:cs="Calibri"/>
                <w:b w:val="0"/>
                <w:sz w:val="12"/>
                <w:szCs w:val="20"/>
              </w:rPr>
            </w:pPr>
            <w:r w:rsidRPr="00897CBA">
              <w:rPr>
                <w:rFonts w:ascii="Calibri" w:hAnsi="Calibri" w:cs="Calibri"/>
                <w:b w:val="0"/>
                <w:sz w:val="12"/>
                <w:szCs w:val="20"/>
              </w:rPr>
              <w:t>Ancient Greece</w:t>
            </w:r>
          </w:p>
        </w:tc>
        <w:tc>
          <w:tcPr>
            <w:tcW w:w="1164" w:type="pct"/>
            <w:gridSpan w:val="2"/>
            <w:shd w:val="clear" w:color="auto" w:fill="FFF2CC" w:themeFill="accent4" w:themeFillTint="33"/>
          </w:tcPr>
          <w:p w14:paraId="5E61070C" w14:textId="76B850CC" w:rsidR="001020FD" w:rsidRPr="00897CBA" w:rsidRDefault="001020FD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Mayan Commu</w:t>
            </w:r>
            <w:r w:rsidR="00D2230D">
              <w:rPr>
                <w:rFonts w:asciiTheme="minorHAnsi" w:hAnsiTheme="minorHAnsi" w:cstheme="minorHAnsi"/>
                <w:sz w:val="12"/>
                <w:szCs w:val="16"/>
              </w:rPr>
              <w:t>nities and where they come from</w:t>
            </w:r>
          </w:p>
          <w:p w14:paraId="4B583C23" w14:textId="46BC37A0" w:rsidR="001020FD" w:rsidRPr="00897CBA" w:rsidRDefault="00D2230D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>
              <w:rPr>
                <w:rFonts w:asciiTheme="minorHAnsi" w:hAnsiTheme="minorHAnsi" w:cstheme="minorHAnsi"/>
                <w:sz w:val="12"/>
                <w:szCs w:val="16"/>
              </w:rPr>
              <w:t>Comparative</w:t>
            </w:r>
            <w:r w:rsidR="00736CE4" w:rsidRPr="00897CBA">
              <w:rPr>
                <w:rFonts w:asciiTheme="minorHAnsi" w:hAnsiTheme="minorHAnsi" w:cstheme="minorHAnsi"/>
                <w:sz w:val="12"/>
                <w:szCs w:val="16"/>
              </w:rPr>
              <w:t xml:space="preserve"> study</w:t>
            </w:r>
            <w:r w:rsidR="00D9581B">
              <w:rPr>
                <w:rFonts w:asciiTheme="minorHAnsi" w:hAnsiTheme="minorHAnsi" w:cstheme="minorHAnsi"/>
                <w:sz w:val="12"/>
                <w:szCs w:val="16"/>
              </w:rPr>
              <w:t xml:space="preserve"> </w:t>
            </w:r>
            <w:r w:rsidR="00736CE4" w:rsidRPr="00897CBA">
              <w:rPr>
                <w:rFonts w:asciiTheme="minorHAnsi" w:hAnsiTheme="minorHAnsi" w:cstheme="minorHAnsi"/>
                <w:sz w:val="12"/>
                <w:szCs w:val="16"/>
              </w:rPr>
              <w:t>- Maya and Anglo-Saxons</w:t>
            </w:r>
          </w:p>
        </w:tc>
        <w:tc>
          <w:tcPr>
            <w:tcW w:w="1310" w:type="pct"/>
            <w:gridSpan w:val="2"/>
            <w:shd w:val="clear" w:color="auto" w:fill="E2EFD9" w:themeFill="accent6" w:themeFillTint="33"/>
          </w:tcPr>
          <w:p w14:paraId="1307F052" w14:textId="5A45A12B" w:rsidR="00736CE4" w:rsidRPr="00736CE4" w:rsidRDefault="00736CE4" w:rsidP="00D2230D">
            <w:pPr>
              <w:jc w:val="center"/>
            </w:pPr>
            <w:r w:rsidRPr="00736CE4">
              <w:rPr>
                <w:rFonts w:asciiTheme="minorHAnsi" w:hAnsiTheme="minorHAnsi" w:cstheme="minorHAnsi"/>
                <w:sz w:val="12"/>
              </w:rPr>
              <w:t>Study a non-European society that provides contrasts with British history – Benin (West Africa) c. AD 900-1300</w:t>
            </w:r>
          </w:p>
        </w:tc>
        <w:tc>
          <w:tcPr>
            <w:tcW w:w="672" w:type="pct"/>
          </w:tcPr>
          <w:p w14:paraId="329B38F4" w14:textId="77777777" w:rsidR="00410B20" w:rsidRPr="00410B20" w:rsidRDefault="00410B20" w:rsidP="00410B2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410B20">
              <w:rPr>
                <w:rFonts w:ascii="Calibri" w:hAnsi="Calibri" w:cs="Calibri"/>
                <w:sz w:val="12"/>
                <w:szCs w:val="20"/>
              </w:rPr>
              <w:t>Hot Seating</w:t>
            </w:r>
          </w:p>
          <w:p w14:paraId="07E4C734" w14:textId="77777777" w:rsidR="00410B20" w:rsidRPr="00410B20" w:rsidRDefault="00410B20" w:rsidP="00410B2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410B20">
              <w:rPr>
                <w:rFonts w:ascii="Calibri" w:hAnsi="Calibri" w:cs="Calibri"/>
                <w:sz w:val="12"/>
                <w:szCs w:val="20"/>
              </w:rPr>
              <w:t>Role Play Drama Talk</w:t>
            </w:r>
          </w:p>
          <w:p w14:paraId="6EBAD235" w14:textId="77777777" w:rsidR="00410B20" w:rsidRPr="00410B20" w:rsidRDefault="00410B20" w:rsidP="00410B2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410B20">
              <w:rPr>
                <w:rFonts w:ascii="Calibri" w:hAnsi="Calibri" w:cs="Calibri"/>
                <w:sz w:val="12"/>
                <w:szCs w:val="20"/>
              </w:rPr>
              <w:t>Historical Debate</w:t>
            </w:r>
          </w:p>
          <w:p w14:paraId="101F1D90" w14:textId="77777777" w:rsidR="00410B20" w:rsidRPr="00410B20" w:rsidRDefault="00410B20" w:rsidP="00410B2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410B20">
              <w:rPr>
                <w:rFonts w:ascii="Calibri" w:hAnsi="Calibri" w:cs="Calibri"/>
                <w:sz w:val="12"/>
                <w:szCs w:val="20"/>
              </w:rPr>
              <w:t>Museum Curator Talk</w:t>
            </w:r>
          </w:p>
          <w:p w14:paraId="14BDDCC8" w14:textId="77777777" w:rsidR="00410B20" w:rsidRPr="00410B20" w:rsidRDefault="00410B20" w:rsidP="00410B20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410B20">
              <w:rPr>
                <w:rFonts w:ascii="Calibri" w:hAnsi="Calibri" w:cs="Calibri"/>
                <w:sz w:val="12"/>
                <w:szCs w:val="20"/>
              </w:rPr>
              <w:t>Group work</w:t>
            </w:r>
          </w:p>
          <w:p w14:paraId="52CB925D" w14:textId="77777777" w:rsidR="001020FD" w:rsidRPr="002A3531" w:rsidRDefault="00410B20" w:rsidP="00410B20">
            <w:pPr>
              <w:pStyle w:val="Heading6"/>
              <w:rPr>
                <w:rFonts w:ascii="Calibri" w:hAnsi="Calibri" w:cs="Calibri"/>
                <w:b w:val="0"/>
                <w:sz w:val="12"/>
                <w:szCs w:val="20"/>
              </w:rPr>
            </w:pPr>
            <w:r w:rsidRPr="002A3531">
              <w:rPr>
                <w:rFonts w:ascii="Calibri" w:hAnsi="Calibri" w:cs="Calibri"/>
                <w:b w:val="0"/>
                <w:sz w:val="12"/>
                <w:szCs w:val="20"/>
              </w:rPr>
              <w:t>Presenting</w:t>
            </w:r>
          </w:p>
        </w:tc>
      </w:tr>
      <w:tr w:rsidR="001020FD" w:rsidRPr="0014772F" w14:paraId="49BB8CA6" w14:textId="77777777" w:rsidTr="00904C7A">
        <w:trPr>
          <w:cantSplit/>
          <w:trHeight w:val="282"/>
        </w:trPr>
        <w:tc>
          <w:tcPr>
            <w:tcW w:w="388" w:type="pct"/>
            <w:shd w:val="clear" w:color="auto" w:fill="C00000"/>
          </w:tcPr>
          <w:p w14:paraId="27303FFD" w14:textId="77777777" w:rsidR="001020FD" w:rsidRPr="0014772F" w:rsidRDefault="001020FD" w:rsidP="00EA6E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Geography</w:t>
            </w:r>
          </w:p>
        </w:tc>
        <w:tc>
          <w:tcPr>
            <w:tcW w:w="1466" w:type="pct"/>
            <w:gridSpan w:val="2"/>
            <w:shd w:val="clear" w:color="auto" w:fill="DEEAF6" w:themeFill="accent5" w:themeFillTint="33"/>
          </w:tcPr>
          <w:p w14:paraId="0113A4A8" w14:textId="589A01FC" w:rsidR="001020FD" w:rsidRPr="00897CBA" w:rsidRDefault="00486B8F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World Countries- Biomes and Environmental R</w:t>
            </w:r>
            <w:bookmarkStart w:id="0" w:name="_GoBack"/>
            <w:bookmarkEnd w:id="0"/>
            <w:r w:rsidR="001020FD" w:rsidRPr="00897CBA">
              <w:rPr>
                <w:rFonts w:ascii="Calibri" w:hAnsi="Calibri" w:cs="Calibri"/>
                <w:sz w:val="12"/>
                <w:szCs w:val="20"/>
              </w:rPr>
              <w:t>egions</w:t>
            </w:r>
          </w:p>
        </w:tc>
        <w:tc>
          <w:tcPr>
            <w:tcW w:w="1164" w:type="pct"/>
            <w:gridSpan w:val="2"/>
            <w:shd w:val="clear" w:color="auto" w:fill="FFF2CC" w:themeFill="accent4" w:themeFillTint="33"/>
          </w:tcPr>
          <w:p w14:paraId="69A0690A" w14:textId="77777777" w:rsidR="001020FD" w:rsidRPr="00897CBA" w:rsidRDefault="001020FD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4 and 6 figure grid references and longitude and latitude</w:t>
            </w:r>
          </w:p>
        </w:tc>
        <w:tc>
          <w:tcPr>
            <w:tcW w:w="1310" w:type="pct"/>
            <w:gridSpan w:val="2"/>
            <w:shd w:val="clear" w:color="auto" w:fill="E2EFD9" w:themeFill="accent6" w:themeFillTint="33"/>
          </w:tcPr>
          <w:p w14:paraId="49EAA4B0" w14:textId="77777777" w:rsidR="001020FD" w:rsidRPr="00897CBA" w:rsidRDefault="001020FD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Ordnance Survey maps and fieldwork</w:t>
            </w:r>
          </w:p>
        </w:tc>
        <w:tc>
          <w:tcPr>
            <w:tcW w:w="672" w:type="pct"/>
          </w:tcPr>
          <w:p w14:paraId="49BCC323" w14:textId="77777777" w:rsidR="00382BF1" w:rsidRPr="00382BF1" w:rsidRDefault="00382BF1" w:rsidP="00382BF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82BF1">
              <w:rPr>
                <w:rFonts w:ascii="Calibri" w:hAnsi="Calibri" w:cs="Calibri"/>
                <w:sz w:val="12"/>
                <w:szCs w:val="20"/>
              </w:rPr>
              <w:t>Group work</w:t>
            </w:r>
          </w:p>
          <w:p w14:paraId="6996EF54" w14:textId="77777777" w:rsidR="00382BF1" w:rsidRPr="00382BF1" w:rsidRDefault="00382BF1" w:rsidP="00382BF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82BF1">
              <w:rPr>
                <w:rFonts w:ascii="Calibri" w:hAnsi="Calibri" w:cs="Calibri"/>
                <w:sz w:val="12"/>
                <w:szCs w:val="20"/>
              </w:rPr>
              <w:t>Conclusions</w:t>
            </w:r>
          </w:p>
          <w:p w14:paraId="5E684CA5" w14:textId="77777777" w:rsidR="001020FD" w:rsidRDefault="00382BF1" w:rsidP="00382BF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82BF1">
              <w:rPr>
                <w:rFonts w:ascii="Calibri" w:hAnsi="Calibri" w:cs="Calibri"/>
                <w:sz w:val="12"/>
                <w:szCs w:val="20"/>
              </w:rPr>
              <w:t>Presenting</w:t>
            </w:r>
          </w:p>
          <w:p w14:paraId="62513BB1" w14:textId="77777777" w:rsidR="002A3531" w:rsidRPr="002A3531" w:rsidRDefault="002A3531" w:rsidP="002A353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Map Talk</w:t>
            </w:r>
          </w:p>
          <w:p w14:paraId="616BE8C3" w14:textId="77777777" w:rsidR="002A3531" w:rsidRPr="002A3531" w:rsidRDefault="002A3531" w:rsidP="002A353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Weather Reporter Role Play</w:t>
            </w:r>
          </w:p>
          <w:p w14:paraId="03CD7D86" w14:textId="77777777" w:rsidR="002A3531" w:rsidRPr="002A3531" w:rsidRDefault="002A3531" w:rsidP="002A353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Compare &amp; Contrast Discussion</w:t>
            </w:r>
          </w:p>
          <w:p w14:paraId="7D553ABE" w14:textId="77777777" w:rsidR="002A3531" w:rsidRPr="00897CBA" w:rsidRDefault="002A3531" w:rsidP="002A3531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2A3531">
              <w:rPr>
                <w:rFonts w:ascii="Calibri" w:hAnsi="Calibri" w:cs="Calibri"/>
                <w:sz w:val="12"/>
                <w:szCs w:val="20"/>
              </w:rPr>
              <w:t>Fieldwork Observation Talk</w:t>
            </w:r>
          </w:p>
        </w:tc>
      </w:tr>
      <w:tr w:rsidR="00547720" w:rsidRPr="0014772F" w14:paraId="3059F0C9" w14:textId="77777777" w:rsidTr="00904C7A">
        <w:trPr>
          <w:cantSplit/>
          <w:trHeight w:val="419"/>
        </w:trPr>
        <w:tc>
          <w:tcPr>
            <w:tcW w:w="388" w:type="pct"/>
            <w:shd w:val="clear" w:color="auto" w:fill="C00000"/>
          </w:tcPr>
          <w:p w14:paraId="3B0F9F6F" w14:textId="77777777" w:rsidR="00547720" w:rsidRPr="0014772F" w:rsidRDefault="00547720" w:rsidP="00EA6E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D &amp; T</w:t>
            </w:r>
          </w:p>
        </w:tc>
        <w:tc>
          <w:tcPr>
            <w:tcW w:w="728" w:type="pct"/>
            <w:shd w:val="clear" w:color="auto" w:fill="AEAAAA" w:themeFill="background2" w:themeFillShade="BF"/>
          </w:tcPr>
          <w:p w14:paraId="61644B13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738" w:type="pct"/>
            <w:shd w:val="clear" w:color="auto" w:fill="DEEAF6" w:themeFill="accent5" w:themeFillTint="33"/>
          </w:tcPr>
          <w:p w14:paraId="5FA10B5D" w14:textId="77777777" w:rsidR="00547720" w:rsidRPr="00897CBA" w:rsidRDefault="00B32C84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Textiles – creating bags</w:t>
            </w:r>
          </w:p>
        </w:tc>
        <w:tc>
          <w:tcPr>
            <w:tcW w:w="561" w:type="pct"/>
            <w:shd w:val="clear" w:color="auto" w:fill="AEAAAA" w:themeFill="background2" w:themeFillShade="BF"/>
          </w:tcPr>
          <w:p w14:paraId="403DEB77" w14:textId="77777777" w:rsidR="00547720" w:rsidRPr="00897CBA" w:rsidRDefault="00547720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227F17AA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>Cooking and Nutrition –</w:t>
            </w:r>
            <w:r w:rsidR="0039535B"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 xml:space="preserve"> Cheese Scones</w:t>
            </w:r>
          </w:p>
          <w:p w14:paraId="00BB89A9" w14:textId="77777777" w:rsidR="00547720" w:rsidRPr="00897CBA" w:rsidRDefault="00547720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AEAAAA" w:themeFill="background2" w:themeFillShade="BF"/>
          </w:tcPr>
          <w:p w14:paraId="359CD503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E2EFD9" w:themeFill="accent6" w:themeFillTint="33"/>
          </w:tcPr>
          <w:p w14:paraId="5CA4ABE8" w14:textId="77777777" w:rsidR="006E2D6E" w:rsidRPr="00897CBA" w:rsidRDefault="006E2D6E" w:rsidP="00897C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 xml:space="preserve">Structures – </w:t>
            </w:r>
            <w:r w:rsidR="00F33573"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>Bridges</w:t>
            </w:r>
          </w:p>
          <w:p w14:paraId="3463C417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</w:tcPr>
          <w:p w14:paraId="726673E7" w14:textId="77777777" w:rsidR="006C480A" w:rsidRPr="006C480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C480A">
              <w:rPr>
                <w:rFonts w:ascii="Calibri" w:hAnsi="Calibri" w:cs="Calibri"/>
                <w:sz w:val="12"/>
                <w:szCs w:val="20"/>
              </w:rPr>
              <w:t>Group work</w:t>
            </w:r>
          </w:p>
          <w:p w14:paraId="5F79650B" w14:textId="77777777" w:rsidR="006C480A" w:rsidRPr="006C480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C480A">
              <w:rPr>
                <w:rFonts w:ascii="Calibri" w:hAnsi="Calibri" w:cs="Calibri"/>
                <w:sz w:val="12"/>
                <w:szCs w:val="20"/>
              </w:rPr>
              <w:t>Conclusions</w:t>
            </w:r>
          </w:p>
          <w:p w14:paraId="4F264836" w14:textId="77777777" w:rsidR="006C480A" w:rsidRPr="006C480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C480A">
              <w:rPr>
                <w:rFonts w:ascii="Calibri" w:hAnsi="Calibri" w:cs="Calibri"/>
                <w:sz w:val="12"/>
                <w:szCs w:val="20"/>
              </w:rPr>
              <w:t>Presenting</w:t>
            </w:r>
          </w:p>
          <w:p w14:paraId="0AAD2B11" w14:textId="77777777" w:rsidR="00547720" w:rsidRPr="00897CB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C480A">
              <w:rPr>
                <w:rFonts w:ascii="Calibri" w:hAnsi="Calibri" w:cs="Calibri"/>
                <w:sz w:val="12"/>
                <w:szCs w:val="20"/>
              </w:rPr>
              <w:t>Pitching</w:t>
            </w:r>
          </w:p>
        </w:tc>
      </w:tr>
      <w:tr w:rsidR="00547720" w:rsidRPr="0014772F" w14:paraId="6AC95290" w14:textId="77777777" w:rsidTr="00A3214C">
        <w:trPr>
          <w:cantSplit/>
          <w:trHeight w:val="720"/>
        </w:trPr>
        <w:tc>
          <w:tcPr>
            <w:tcW w:w="388" w:type="pct"/>
            <w:shd w:val="clear" w:color="auto" w:fill="C00000"/>
          </w:tcPr>
          <w:p w14:paraId="05771F0C" w14:textId="77777777" w:rsidR="00547720" w:rsidRPr="0014772F" w:rsidRDefault="00547720" w:rsidP="00EA6E6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Art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45EEC289" w14:textId="53A4F77F" w:rsidR="00547720" w:rsidRPr="00897CBA" w:rsidRDefault="00516BEB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Painting –</w:t>
            </w:r>
            <w:r w:rsidR="00F75C8E">
              <w:rPr>
                <w:rFonts w:ascii="Calibri" w:hAnsi="Calibri" w:cs="Calibri"/>
                <w:sz w:val="12"/>
                <w:szCs w:val="20"/>
              </w:rPr>
              <w:t xml:space="preserve"> self-portraits inspired by Fri</w:t>
            </w:r>
            <w:r w:rsidRPr="00897CBA">
              <w:rPr>
                <w:rFonts w:ascii="Calibri" w:hAnsi="Calibri" w:cs="Calibri"/>
                <w:sz w:val="12"/>
                <w:szCs w:val="20"/>
              </w:rPr>
              <w:t>da Kahlo</w:t>
            </w:r>
          </w:p>
        </w:tc>
        <w:tc>
          <w:tcPr>
            <w:tcW w:w="738" w:type="pct"/>
            <w:shd w:val="clear" w:color="auto" w:fill="AEAAAA" w:themeFill="background2" w:themeFillShade="BF"/>
          </w:tcPr>
          <w:p w14:paraId="73A9DDEE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56B3DD55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4D3EF90B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03E4FBCF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029CDB64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56993EBA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500856A4" w14:textId="77777777" w:rsidR="00547720" w:rsidRPr="00A3214C" w:rsidRDefault="00E46837" w:rsidP="00A3214C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 xml:space="preserve">Sculpture -  </w:t>
            </w:r>
            <w:r w:rsidR="00516BEB" w:rsidRPr="00897CBA">
              <w:rPr>
                <w:rFonts w:asciiTheme="minorHAnsi" w:hAnsiTheme="minorHAnsi" w:cstheme="minorHAnsi"/>
                <w:sz w:val="12"/>
                <w:szCs w:val="16"/>
              </w:rPr>
              <w:t>clay work inspired by Mayan statues</w:t>
            </w:r>
          </w:p>
        </w:tc>
        <w:tc>
          <w:tcPr>
            <w:tcW w:w="603" w:type="pct"/>
            <w:shd w:val="clear" w:color="auto" w:fill="AEAAAA" w:themeFill="background2" w:themeFillShade="BF"/>
          </w:tcPr>
          <w:p w14:paraId="6AF09FBA" w14:textId="77777777" w:rsidR="00547720" w:rsidRPr="00897CBA" w:rsidRDefault="00547720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2C2C8DB8" w14:textId="77777777" w:rsidR="006E2D6E" w:rsidRPr="00897CBA" w:rsidRDefault="006E2D6E" w:rsidP="00897CBA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>Drawi</w:t>
            </w:r>
            <w:r w:rsidR="0039535B" w:rsidRPr="00897CBA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>ng – pattern, texture, realism inspired by African art</w:t>
            </w:r>
          </w:p>
          <w:p w14:paraId="44459C18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42" w:type="pct"/>
            <w:shd w:val="clear" w:color="auto" w:fill="AEAAAA" w:themeFill="background2" w:themeFillShade="BF"/>
          </w:tcPr>
          <w:p w14:paraId="3D820CCD" w14:textId="77777777" w:rsidR="00547720" w:rsidRPr="00897CBA" w:rsidRDefault="005477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</w:tcPr>
          <w:p w14:paraId="4131E446" w14:textId="77777777" w:rsidR="006C480A" w:rsidRPr="00094306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094306">
              <w:rPr>
                <w:rFonts w:ascii="Calibri" w:hAnsi="Calibri" w:cs="Calibri"/>
                <w:sz w:val="12"/>
                <w:szCs w:val="20"/>
              </w:rPr>
              <w:t>Gallery Walk Talk</w:t>
            </w:r>
          </w:p>
          <w:p w14:paraId="320F1611" w14:textId="77777777" w:rsidR="006C480A" w:rsidRPr="00094306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094306">
              <w:rPr>
                <w:rFonts w:ascii="Calibri" w:hAnsi="Calibri" w:cs="Calibri"/>
                <w:sz w:val="12"/>
                <w:szCs w:val="20"/>
              </w:rPr>
              <w:t>Artist Interview</w:t>
            </w:r>
          </w:p>
          <w:p w14:paraId="07CE4C57" w14:textId="77777777" w:rsidR="006C480A" w:rsidRPr="00094306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094306">
              <w:rPr>
                <w:rFonts w:ascii="Calibri" w:hAnsi="Calibri" w:cs="Calibri"/>
                <w:sz w:val="12"/>
                <w:szCs w:val="20"/>
              </w:rPr>
              <w:t>Process Explainers</w:t>
            </w:r>
          </w:p>
          <w:p w14:paraId="105367FF" w14:textId="77777777" w:rsidR="00547720" w:rsidRPr="00897CB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094306">
              <w:rPr>
                <w:rFonts w:ascii="Calibri" w:hAnsi="Calibri" w:cs="Calibri"/>
                <w:sz w:val="12"/>
                <w:szCs w:val="20"/>
              </w:rPr>
              <w:t>Museum Guide Presentation</w:t>
            </w:r>
          </w:p>
        </w:tc>
      </w:tr>
      <w:tr w:rsidR="006A54E5" w:rsidRPr="0014772F" w14:paraId="33FBCB18" w14:textId="77777777" w:rsidTr="00904C7A">
        <w:trPr>
          <w:cantSplit/>
          <w:trHeight w:val="623"/>
        </w:trPr>
        <w:tc>
          <w:tcPr>
            <w:tcW w:w="388" w:type="pct"/>
            <w:shd w:val="clear" w:color="auto" w:fill="C00000"/>
          </w:tcPr>
          <w:p w14:paraId="48714F9B" w14:textId="77777777" w:rsidR="006A54E5" w:rsidRPr="0014772F" w:rsidRDefault="006A54E5" w:rsidP="006A54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P.E.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3E07B95C" w14:textId="77777777" w:rsidR="009314A8" w:rsidRPr="00897CBA" w:rsidRDefault="009F0F1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Fitness and Cross C</w:t>
            </w:r>
            <w:r w:rsidR="006E2D6E" w:rsidRPr="00897CBA">
              <w:rPr>
                <w:rFonts w:ascii="Calibri" w:hAnsi="Calibri" w:cs="Calibri"/>
                <w:sz w:val="12"/>
                <w:szCs w:val="20"/>
              </w:rPr>
              <w:t>ountry</w:t>
            </w:r>
          </w:p>
          <w:p w14:paraId="495EE646" w14:textId="77777777" w:rsidR="006A54E5" w:rsidRPr="00897CBA" w:rsidRDefault="009314A8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Flag football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58B4DBD4" w14:textId="77777777" w:rsidR="006A54E5" w:rsidRPr="00897CBA" w:rsidRDefault="005A445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Fundamentals</w:t>
            </w:r>
          </w:p>
          <w:p w14:paraId="2D622A09" w14:textId="77777777" w:rsidR="005A445A" w:rsidRPr="00897CBA" w:rsidRDefault="005A445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Hockey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29F362D4" w14:textId="77777777" w:rsidR="006A54E5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Gymnastics</w:t>
            </w:r>
          </w:p>
          <w:p w14:paraId="79232465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Dance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54383E89" w14:textId="77777777" w:rsidR="006A54E5" w:rsidRPr="00897CBA" w:rsidRDefault="0080106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 xml:space="preserve">Sports from around the World and </w:t>
            </w:r>
            <w:r w:rsidR="00EA6076" w:rsidRPr="00897CBA">
              <w:rPr>
                <w:rFonts w:asciiTheme="minorHAnsi" w:hAnsiTheme="minorHAnsi" w:cstheme="minorHAnsi"/>
                <w:sz w:val="12"/>
                <w:szCs w:val="16"/>
              </w:rPr>
              <w:t>OAA</w:t>
            </w:r>
          </w:p>
          <w:p w14:paraId="0CC3F3C0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Netball</w:t>
            </w:r>
          </w:p>
        </w:tc>
        <w:tc>
          <w:tcPr>
            <w:tcW w:w="668" w:type="pct"/>
            <w:shd w:val="clear" w:color="auto" w:fill="E2EFD9" w:themeFill="accent6" w:themeFillTint="33"/>
          </w:tcPr>
          <w:p w14:paraId="546AC864" w14:textId="77777777" w:rsidR="006A54E5" w:rsidRPr="00897CBA" w:rsidRDefault="006E2D6E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Athletics</w:t>
            </w:r>
          </w:p>
          <w:p w14:paraId="1F9694A6" w14:textId="77777777" w:rsidR="00C85937" w:rsidRPr="00897CBA" w:rsidRDefault="00C7235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Rounders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6ED1627E" w14:textId="77777777" w:rsidR="00C7235A" w:rsidRPr="00897CBA" w:rsidRDefault="00C7235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Swimming</w:t>
            </w:r>
          </w:p>
          <w:p w14:paraId="71BC72D5" w14:textId="3A7F8E62" w:rsidR="00C7235A" w:rsidRPr="00897CBA" w:rsidRDefault="001F24C6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Sports Day Practic</w:t>
            </w:r>
            <w:r w:rsidR="00C7235A" w:rsidRPr="00897CBA">
              <w:rPr>
                <w:rFonts w:ascii="Calibri" w:hAnsi="Calibri" w:cs="Calibri"/>
                <w:sz w:val="12"/>
                <w:szCs w:val="20"/>
              </w:rPr>
              <w:t>e</w:t>
            </w:r>
          </w:p>
          <w:p w14:paraId="658E4758" w14:textId="77777777" w:rsidR="006A54E5" w:rsidRPr="00897CBA" w:rsidRDefault="006A54E5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672" w:type="pct"/>
          </w:tcPr>
          <w:p w14:paraId="1E53DF73" w14:textId="77777777" w:rsidR="006C480A" w:rsidRPr="0098742F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98742F">
              <w:rPr>
                <w:rFonts w:ascii="Calibri" w:hAnsi="Calibri" w:cs="Calibri"/>
                <w:sz w:val="12"/>
                <w:szCs w:val="20"/>
              </w:rPr>
              <w:t>Skill Coaching Talk</w:t>
            </w:r>
          </w:p>
          <w:p w14:paraId="12B00883" w14:textId="77777777" w:rsidR="006C480A" w:rsidRPr="0098742F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98742F">
              <w:rPr>
                <w:rFonts w:ascii="Calibri" w:hAnsi="Calibri" w:cs="Calibri"/>
                <w:sz w:val="12"/>
                <w:szCs w:val="20"/>
              </w:rPr>
              <w:t>Sports Commentary</w:t>
            </w:r>
          </w:p>
          <w:p w14:paraId="064332E1" w14:textId="77777777" w:rsidR="006C480A" w:rsidRPr="0098742F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98742F">
              <w:rPr>
                <w:rFonts w:ascii="Calibri" w:hAnsi="Calibri" w:cs="Calibri"/>
                <w:sz w:val="12"/>
                <w:szCs w:val="20"/>
              </w:rPr>
              <w:t>Tactical Team Talk</w:t>
            </w:r>
          </w:p>
          <w:p w14:paraId="5B03986F" w14:textId="77777777" w:rsidR="006A54E5" w:rsidRPr="00897CBA" w:rsidRDefault="006C480A" w:rsidP="006C480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98742F">
              <w:rPr>
                <w:rFonts w:ascii="Calibri" w:hAnsi="Calibri" w:cs="Calibri"/>
                <w:sz w:val="12"/>
                <w:szCs w:val="20"/>
              </w:rPr>
              <w:t>Performance Reflection</w:t>
            </w:r>
          </w:p>
        </w:tc>
      </w:tr>
      <w:tr w:rsidR="006A54E5" w:rsidRPr="0014772F" w14:paraId="74DC6CA8" w14:textId="77777777" w:rsidTr="00904C7A">
        <w:trPr>
          <w:cantSplit/>
          <w:trHeight w:val="402"/>
        </w:trPr>
        <w:tc>
          <w:tcPr>
            <w:tcW w:w="388" w:type="pct"/>
            <w:shd w:val="clear" w:color="auto" w:fill="C00000"/>
          </w:tcPr>
          <w:p w14:paraId="5DAB195B" w14:textId="77777777" w:rsidR="006A54E5" w:rsidRPr="0014772F" w:rsidRDefault="006A54E5" w:rsidP="006A54E5">
            <w:pPr>
              <w:pStyle w:val="Heading5"/>
              <w:rPr>
                <w:rFonts w:ascii="Calibri" w:hAnsi="Calibri" w:cs="Calibri"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color w:val="FFFFFF"/>
                <w:sz w:val="12"/>
                <w:szCs w:val="20"/>
              </w:rPr>
              <w:t>Music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07F89666" w14:textId="77777777" w:rsidR="00010EF4" w:rsidRPr="00010EF4" w:rsidRDefault="00010EF4" w:rsidP="00010EF4">
            <w:pPr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010EF4">
              <w:rPr>
                <w:rFonts w:asciiTheme="minorHAnsi" w:hAnsiTheme="minorHAnsi" w:cstheme="minorHAnsi"/>
                <w:sz w:val="12"/>
                <w:szCs w:val="18"/>
              </w:rPr>
              <w:t>Composition</w:t>
            </w:r>
          </w:p>
          <w:p w14:paraId="66AE6E77" w14:textId="77777777" w:rsidR="00010EF4" w:rsidRPr="00010EF4" w:rsidRDefault="00010EF4" w:rsidP="00010EF4">
            <w:pPr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010EF4">
              <w:rPr>
                <w:rFonts w:asciiTheme="minorHAnsi" w:hAnsiTheme="minorHAnsi" w:cstheme="minorHAnsi"/>
                <w:sz w:val="12"/>
                <w:szCs w:val="18"/>
              </w:rPr>
              <w:t>notation (Theme:</w:t>
            </w:r>
          </w:p>
          <w:p w14:paraId="4CD0B9E6" w14:textId="77777777" w:rsidR="006A54E5" w:rsidRPr="00897CBA" w:rsidRDefault="00010EF4" w:rsidP="00010EF4">
            <w:pPr>
              <w:jc w:val="center"/>
              <w:rPr>
                <w:rFonts w:asciiTheme="minorHAnsi" w:hAnsiTheme="minorHAnsi" w:cstheme="minorHAnsi"/>
                <w:sz w:val="12"/>
                <w:szCs w:val="18"/>
              </w:rPr>
            </w:pPr>
            <w:r w:rsidRPr="00010EF4">
              <w:rPr>
                <w:rFonts w:asciiTheme="minorHAnsi" w:hAnsiTheme="minorHAnsi" w:cstheme="minorHAnsi"/>
                <w:sz w:val="12"/>
                <w:szCs w:val="18"/>
              </w:rPr>
              <w:t>Ancient Egypt)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7E789141" w14:textId="77777777" w:rsidR="006A54E5" w:rsidRPr="00897CBA" w:rsidRDefault="0021172A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21172A">
              <w:rPr>
                <w:rFonts w:ascii="Calibri" w:hAnsi="Calibri" w:cs="Calibri"/>
                <w:sz w:val="12"/>
                <w:szCs w:val="20"/>
              </w:rPr>
              <w:t>Blues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72696F9C" w14:textId="77777777" w:rsidR="006A54E5" w:rsidRPr="00897CBA" w:rsidRDefault="002A5EF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2A5EF6">
              <w:rPr>
                <w:rFonts w:asciiTheme="minorHAnsi" w:hAnsiTheme="minorHAnsi" w:cstheme="minorHAnsi"/>
                <w:sz w:val="12"/>
                <w:szCs w:val="16"/>
              </w:rPr>
              <w:t>South and West Africa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51EB9D65" w14:textId="77777777" w:rsidR="005A2748" w:rsidRPr="005A2748" w:rsidRDefault="005A2748" w:rsidP="005A2748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5A2748">
              <w:rPr>
                <w:rFonts w:asciiTheme="minorHAnsi" w:hAnsiTheme="minorHAnsi" w:cstheme="minorHAnsi"/>
                <w:sz w:val="12"/>
                <w:szCs w:val="16"/>
              </w:rPr>
              <w:t>Composition to represent the</w:t>
            </w:r>
          </w:p>
          <w:p w14:paraId="570210EB" w14:textId="77777777" w:rsidR="005A2748" w:rsidRPr="005A2748" w:rsidRDefault="005A2748" w:rsidP="005A2748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5A2748">
              <w:rPr>
                <w:rFonts w:asciiTheme="minorHAnsi" w:hAnsiTheme="minorHAnsi" w:cstheme="minorHAnsi"/>
                <w:sz w:val="12"/>
                <w:szCs w:val="16"/>
              </w:rPr>
              <w:t>festival of colour (Theme:</w:t>
            </w:r>
          </w:p>
          <w:p w14:paraId="054FF06D" w14:textId="77777777" w:rsidR="006A54E5" w:rsidRPr="00897CBA" w:rsidRDefault="005A2748" w:rsidP="005A2748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5A2748">
              <w:rPr>
                <w:rFonts w:asciiTheme="minorHAnsi" w:hAnsiTheme="minorHAnsi" w:cstheme="minorHAnsi"/>
                <w:sz w:val="12"/>
                <w:szCs w:val="16"/>
              </w:rPr>
              <w:t>Holi festival)</w:t>
            </w:r>
          </w:p>
        </w:tc>
        <w:tc>
          <w:tcPr>
            <w:tcW w:w="668" w:type="pct"/>
            <w:shd w:val="clear" w:color="auto" w:fill="E2EFD9" w:themeFill="accent6" w:themeFillTint="33"/>
          </w:tcPr>
          <w:p w14:paraId="66C72C09" w14:textId="77777777" w:rsidR="006A54E5" w:rsidRPr="00897CBA" w:rsidRDefault="006B22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B2220">
              <w:rPr>
                <w:rFonts w:ascii="Calibri" w:hAnsi="Calibri" w:cs="Calibri"/>
                <w:sz w:val="12"/>
                <w:szCs w:val="20"/>
              </w:rPr>
              <w:t>Looping and remixing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01F13615" w14:textId="77777777" w:rsidR="006A54E5" w:rsidRPr="00897CBA" w:rsidRDefault="006B2220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6B2220">
              <w:rPr>
                <w:rFonts w:ascii="Calibri" w:hAnsi="Calibri" w:cs="Calibri"/>
                <w:sz w:val="12"/>
                <w:szCs w:val="20"/>
              </w:rPr>
              <w:t>Musical theatre</w:t>
            </w:r>
          </w:p>
        </w:tc>
        <w:tc>
          <w:tcPr>
            <w:tcW w:w="672" w:type="pct"/>
          </w:tcPr>
          <w:p w14:paraId="1DB46AD2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Listening Circles</w:t>
            </w:r>
          </w:p>
          <w:p w14:paraId="2D72ADB2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Song Meaning Talk</w:t>
            </w:r>
          </w:p>
          <w:p w14:paraId="237E4102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Performance Feedback</w:t>
            </w:r>
          </w:p>
          <w:p w14:paraId="3D90BE2C" w14:textId="77777777" w:rsidR="006A54E5" w:rsidRPr="00897CBA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Cultural Music Discussion</w:t>
            </w:r>
          </w:p>
        </w:tc>
      </w:tr>
      <w:tr w:rsidR="00947E6C" w:rsidRPr="0014772F" w14:paraId="075D5B5E" w14:textId="77777777" w:rsidTr="00A3214C">
        <w:trPr>
          <w:trHeight w:val="311"/>
        </w:trPr>
        <w:tc>
          <w:tcPr>
            <w:tcW w:w="388" w:type="pct"/>
            <w:shd w:val="clear" w:color="auto" w:fill="C00000"/>
          </w:tcPr>
          <w:p w14:paraId="47415E98" w14:textId="77777777" w:rsidR="00947E6C" w:rsidRPr="0014772F" w:rsidRDefault="00947E6C" w:rsidP="00947E6C">
            <w:pPr>
              <w:pStyle w:val="Heading2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PSHE</w:t>
            </w:r>
          </w:p>
          <w:p w14:paraId="31D6C6E9" w14:textId="77777777" w:rsidR="005C2F11" w:rsidRPr="0014772F" w:rsidRDefault="005C2F11" w:rsidP="005C2F11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  <w:p w14:paraId="17999C62" w14:textId="77777777" w:rsidR="005C2F11" w:rsidRPr="0014772F" w:rsidRDefault="005C2F11" w:rsidP="005C2F11">
            <w:pPr>
              <w:jc w:val="center"/>
              <w:rPr>
                <w:sz w:val="20"/>
              </w:rPr>
            </w:pPr>
            <w:r w:rsidRPr="0014772F">
              <w:rPr>
                <w:rFonts w:asciiTheme="minorHAnsi" w:hAnsiTheme="minorHAnsi" w:cstheme="minorHAnsi"/>
                <w:sz w:val="12"/>
              </w:rPr>
              <w:t>(Linked to Assembly themes)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7B1116DE" w14:textId="77777777" w:rsidR="00947E6C" w:rsidRPr="00897CBA" w:rsidRDefault="00811586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Being Me in My world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59A7367D" w14:textId="77777777" w:rsidR="00947E6C" w:rsidRPr="00897CBA" w:rsidRDefault="00811586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Celebrating Differences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7EE22C5A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Dreams and Goals</w:t>
            </w:r>
          </w:p>
          <w:p w14:paraId="45CC7BD2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50B6FC55" w14:textId="77777777" w:rsidR="00947E6C" w:rsidRPr="00897CBA" w:rsidRDefault="00947E6C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03" w:type="pct"/>
            <w:shd w:val="clear" w:color="auto" w:fill="FFF2CC" w:themeFill="accent4" w:themeFillTint="33"/>
          </w:tcPr>
          <w:p w14:paraId="16FB28F1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Healthy Me</w:t>
            </w:r>
          </w:p>
          <w:p w14:paraId="3C5E53C8" w14:textId="77777777" w:rsidR="00947E6C" w:rsidRPr="00897CBA" w:rsidRDefault="00947E6C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09C0FC45" w14:textId="77777777" w:rsidR="00947E6C" w:rsidRPr="00897CBA" w:rsidRDefault="0031431F" w:rsidP="00897CBA">
            <w:pPr>
              <w:jc w:val="center"/>
              <w:rPr>
                <w:rFonts w:ascii="Calibri" w:hAnsi="Calibri" w:cs="Calibri"/>
                <w:i/>
                <w:sz w:val="12"/>
                <w:szCs w:val="20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Relationships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4B9AAA06" w14:textId="77777777" w:rsidR="00947E6C" w:rsidRPr="00897CBA" w:rsidRDefault="0031431F" w:rsidP="00897CB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Changing Me</w:t>
            </w:r>
          </w:p>
        </w:tc>
        <w:tc>
          <w:tcPr>
            <w:tcW w:w="672" w:type="pct"/>
          </w:tcPr>
          <w:p w14:paraId="0779828C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Circle Time Talk</w:t>
            </w:r>
          </w:p>
          <w:p w14:paraId="5B91EA95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Scenario Role Play</w:t>
            </w:r>
          </w:p>
          <w:p w14:paraId="07E1390A" w14:textId="77777777" w:rsidR="003F1F3C" w:rsidRPr="003F1F3C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Advice Alley</w:t>
            </w:r>
          </w:p>
          <w:p w14:paraId="6655DF1D" w14:textId="77777777" w:rsidR="00947E6C" w:rsidRPr="00897CBA" w:rsidRDefault="003F1F3C" w:rsidP="003F1F3C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3F1F3C">
              <w:rPr>
                <w:rFonts w:ascii="Calibri" w:hAnsi="Calibri" w:cs="Calibri"/>
                <w:sz w:val="12"/>
                <w:szCs w:val="20"/>
              </w:rPr>
              <w:t>Reflective Partner Talk</w:t>
            </w:r>
          </w:p>
        </w:tc>
      </w:tr>
      <w:tr w:rsidR="00E46837" w:rsidRPr="0014772F" w14:paraId="30569FD5" w14:textId="77777777" w:rsidTr="00A3214C">
        <w:trPr>
          <w:trHeight w:val="858"/>
        </w:trPr>
        <w:tc>
          <w:tcPr>
            <w:tcW w:w="388" w:type="pct"/>
            <w:shd w:val="clear" w:color="auto" w:fill="C00000"/>
          </w:tcPr>
          <w:p w14:paraId="2386D3FB" w14:textId="77777777" w:rsidR="00E46837" w:rsidRPr="0014772F" w:rsidRDefault="00E46837" w:rsidP="00E468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MFL (Spanish)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067F0BD2" w14:textId="77777777" w:rsidR="00E46837" w:rsidRPr="00897CBA" w:rsidRDefault="00342D8B" w:rsidP="00897CBA">
            <w:pPr>
              <w:jc w:val="center"/>
              <w:rPr>
                <w:rFonts w:ascii="Calibri" w:hAnsi="Calibri" w:cs="Calibri"/>
                <w:bCs/>
                <w:sz w:val="12"/>
                <w:szCs w:val="20"/>
                <w:lang w:val="en-US"/>
              </w:rPr>
            </w:pPr>
            <w:r w:rsidRPr="00897CBA">
              <w:rPr>
                <w:rFonts w:ascii="Calibri" w:hAnsi="Calibri" w:cs="Calibri"/>
                <w:bCs/>
                <w:sz w:val="12"/>
                <w:szCs w:val="20"/>
              </w:rPr>
              <w:t>Key question and answers Food and recipes Likes and dislikes Sentences using verbs Numbers 10 -100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52F51D47" w14:textId="77777777" w:rsidR="00E46837" w:rsidRPr="00897CBA" w:rsidRDefault="00342D8B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97CBA">
              <w:rPr>
                <w:rFonts w:ascii="Calibri" w:hAnsi="Calibri" w:cs="Calibri"/>
                <w:bCs/>
                <w:sz w:val="12"/>
                <w:szCs w:val="20"/>
              </w:rPr>
              <w:t>Weather Christmas and key vocabulary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20710A28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Festivals</w:t>
            </w:r>
          </w:p>
          <w:p w14:paraId="2B9F6072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Months and seasons</w:t>
            </w:r>
          </w:p>
          <w:p w14:paraId="1C43CCEF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When is your birthday?</w:t>
            </w:r>
          </w:p>
          <w:p w14:paraId="7019A64B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Key questions and answers</w:t>
            </w:r>
          </w:p>
          <w:p w14:paraId="230D714D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Easter – Easter wishes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55C059BC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Weather – sentences</w:t>
            </w:r>
          </w:p>
          <w:p w14:paraId="4F3F5511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Spain- regions and places</w:t>
            </w:r>
          </w:p>
          <w:p w14:paraId="4BAF49DD" w14:textId="77777777" w:rsidR="00EA6076" w:rsidRPr="00897CBA" w:rsidRDefault="00EA6076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Numbers 1-100</w:t>
            </w:r>
          </w:p>
          <w:p w14:paraId="1EB17137" w14:textId="77777777" w:rsidR="00E46837" w:rsidRPr="00897CBA" w:rsidRDefault="00E46837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668" w:type="pct"/>
            <w:shd w:val="clear" w:color="auto" w:fill="E2EFD9" w:themeFill="accent6" w:themeFillTint="33"/>
          </w:tcPr>
          <w:p w14:paraId="1850FADD" w14:textId="77777777" w:rsidR="00C279FE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Weather and countries</w:t>
            </w:r>
          </w:p>
          <w:p w14:paraId="75B4A661" w14:textId="77777777" w:rsidR="00C279FE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Weather forecasts</w:t>
            </w:r>
          </w:p>
          <w:p w14:paraId="2E5FDCFD" w14:textId="77777777" w:rsidR="00C279FE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Traveller’s survival guide</w:t>
            </w:r>
          </w:p>
          <w:p w14:paraId="2EAD923B" w14:textId="77777777" w:rsidR="00E46837" w:rsidRPr="00A3214C" w:rsidRDefault="00C279FE" w:rsidP="00A3214C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Fly me to the moon story and simple descriptions of planets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53CF9D60" w14:textId="77777777" w:rsidR="00C279FE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Intergalactic dialogues/ characters and designing own planets</w:t>
            </w:r>
          </w:p>
          <w:p w14:paraId="5ED551B3" w14:textId="77777777" w:rsidR="00C279FE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38AC3A76" w14:textId="77777777" w:rsidR="00E46837" w:rsidRPr="00897CBA" w:rsidRDefault="00C279FE" w:rsidP="00897CBA">
            <w:pPr>
              <w:jc w:val="center"/>
              <w:rPr>
                <w:rFonts w:asciiTheme="minorHAnsi" w:hAnsiTheme="minorHAnsi" w:cstheme="minorHAnsi"/>
                <w:sz w:val="12"/>
                <w:szCs w:val="16"/>
                <w:lang w:val="fr-FR"/>
              </w:rPr>
            </w:pPr>
            <w:r w:rsidRPr="00897CBA">
              <w:rPr>
                <w:rFonts w:asciiTheme="minorHAnsi" w:hAnsiTheme="minorHAnsi" w:cstheme="minorHAnsi"/>
                <w:sz w:val="12"/>
                <w:szCs w:val="16"/>
              </w:rPr>
              <w:t>Going to the beach</w:t>
            </w:r>
          </w:p>
        </w:tc>
        <w:tc>
          <w:tcPr>
            <w:tcW w:w="672" w:type="pct"/>
          </w:tcPr>
          <w:p w14:paraId="424B9310" w14:textId="77777777" w:rsidR="0082170C" w:rsidRPr="0082170C" w:rsidRDefault="0082170C" w:rsidP="0082170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2170C">
              <w:rPr>
                <w:rFonts w:ascii="Calibri" w:hAnsi="Calibri" w:cs="Calibri"/>
                <w:sz w:val="12"/>
                <w:szCs w:val="20"/>
                <w:lang w:val="fr-FR"/>
              </w:rPr>
              <w:t>Daily Greeting Exchanges</w:t>
            </w:r>
          </w:p>
          <w:p w14:paraId="6855B09D" w14:textId="77777777" w:rsidR="0082170C" w:rsidRPr="0082170C" w:rsidRDefault="0082170C" w:rsidP="0082170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2170C">
              <w:rPr>
                <w:rFonts w:ascii="Calibri" w:hAnsi="Calibri" w:cs="Calibri"/>
                <w:sz w:val="12"/>
                <w:szCs w:val="20"/>
                <w:lang w:val="fr-FR"/>
              </w:rPr>
              <w:t>Role Play Conversations</w:t>
            </w:r>
          </w:p>
          <w:p w14:paraId="3A657524" w14:textId="77777777" w:rsidR="0082170C" w:rsidRPr="0082170C" w:rsidRDefault="0082170C" w:rsidP="0082170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2170C">
              <w:rPr>
                <w:rFonts w:ascii="Calibri" w:hAnsi="Calibri" w:cs="Calibri"/>
                <w:sz w:val="12"/>
                <w:szCs w:val="20"/>
                <w:lang w:val="fr-FR"/>
              </w:rPr>
              <w:t>Question Chains</w:t>
            </w:r>
          </w:p>
          <w:p w14:paraId="614BB474" w14:textId="77777777" w:rsidR="00E46837" w:rsidRPr="00897CBA" w:rsidRDefault="0082170C" w:rsidP="0082170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2170C">
              <w:rPr>
                <w:rFonts w:ascii="Calibri" w:hAnsi="Calibri" w:cs="Calibri"/>
                <w:sz w:val="12"/>
                <w:szCs w:val="20"/>
                <w:lang w:val="fr-FR"/>
              </w:rPr>
              <w:t>Story Retelling</w:t>
            </w:r>
          </w:p>
        </w:tc>
      </w:tr>
      <w:tr w:rsidR="00617AC6" w:rsidRPr="0014772F" w14:paraId="6BC019EE" w14:textId="77777777" w:rsidTr="00904C7A">
        <w:trPr>
          <w:trHeight w:val="848"/>
        </w:trPr>
        <w:tc>
          <w:tcPr>
            <w:tcW w:w="388" w:type="pct"/>
            <w:shd w:val="clear" w:color="auto" w:fill="C00000"/>
          </w:tcPr>
          <w:p w14:paraId="063E721E" w14:textId="77777777" w:rsidR="00617AC6" w:rsidRPr="0014772F" w:rsidRDefault="00617AC6" w:rsidP="00E468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Enrichment/</w:t>
            </w:r>
          </w:p>
          <w:p w14:paraId="24ACA42B" w14:textId="77777777" w:rsidR="00617AC6" w:rsidRPr="0014772F" w:rsidRDefault="00617AC6" w:rsidP="00E468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14772F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 xml:space="preserve">Educational visits </w:t>
            </w:r>
          </w:p>
        </w:tc>
        <w:tc>
          <w:tcPr>
            <w:tcW w:w="1466" w:type="pct"/>
            <w:gridSpan w:val="2"/>
            <w:shd w:val="clear" w:color="auto" w:fill="DEEAF6" w:themeFill="accent5" w:themeFillTint="33"/>
          </w:tcPr>
          <w:p w14:paraId="0E22D31A" w14:textId="77777777" w:rsidR="00FD60B0" w:rsidRPr="00DD798F" w:rsidRDefault="00FD60B0" w:rsidP="00FD60B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>Big Foot Theatre – Black History month and Anti-bullying</w:t>
            </w:r>
          </w:p>
          <w:p w14:paraId="690938E0" w14:textId="77777777" w:rsidR="00617AC6" w:rsidRPr="00897CBA" w:rsidRDefault="005C58C5" w:rsidP="002F143F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Year 5 </w:t>
            </w:r>
            <w:r w:rsidR="00617AC6" w:rsidRPr="00897CBA">
              <w:rPr>
                <w:rFonts w:ascii="Calibri" w:hAnsi="Calibri" w:cs="Calibri"/>
                <w:sz w:val="12"/>
                <w:szCs w:val="20"/>
                <w:lang w:val="fr-FR"/>
              </w:rPr>
              <w:t>Fun Run</w:t>
            </w: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 at Future Academies</w:t>
            </w:r>
          </w:p>
          <w:p w14:paraId="21D7DE91" w14:textId="77777777" w:rsidR="00617AC6" w:rsidRDefault="00617AC6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897CBA">
              <w:rPr>
                <w:rFonts w:ascii="Calibri" w:hAnsi="Calibri" w:cs="Calibri"/>
                <w:sz w:val="12"/>
                <w:szCs w:val="20"/>
                <w:lang w:val="fr-FR"/>
              </w:rPr>
              <w:t xml:space="preserve">Living </w:t>
            </w:r>
            <w:r w:rsidR="00186A26" w:rsidRPr="00897CBA">
              <w:rPr>
                <w:rFonts w:ascii="Calibri" w:hAnsi="Calibri" w:cs="Calibri"/>
                <w:sz w:val="12"/>
                <w:szCs w:val="20"/>
                <w:lang w:val="fr-FR"/>
              </w:rPr>
              <w:t>Rain Forest</w:t>
            </w:r>
          </w:p>
          <w:p w14:paraId="71821772" w14:textId="77777777" w:rsidR="005C58C5" w:rsidRPr="00897CBA" w:rsidRDefault="005C58C5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>Knights and Archers Class Assemblies</w:t>
            </w:r>
          </w:p>
          <w:p w14:paraId="26CA6827" w14:textId="77777777" w:rsidR="005C58C5" w:rsidRPr="00DD798F" w:rsidRDefault="005C58C5" w:rsidP="005C58C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>Christmas Panto</w:t>
            </w:r>
          </w:p>
          <w:p w14:paraId="3E0A5DD6" w14:textId="77777777" w:rsidR="00617AC6" w:rsidRPr="00897CBA" w:rsidRDefault="005C58C5" w:rsidP="005C58C5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>Christmas Carol concert</w:t>
            </w:r>
            <w:r w:rsidRPr="00897CBA">
              <w:rPr>
                <w:rFonts w:ascii="Calibri" w:hAnsi="Calibri" w:cs="Calibri"/>
                <w:sz w:val="12"/>
                <w:szCs w:val="20"/>
                <w:lang w:val="fr-FR"/>
              </w:rPr>
              <w:t xml:space="preserve"> </w:t>
            </w:r>
          </w:p>
          <w:p w14:paraId="2EBEA107" w14:textId="77777777" w:rsidR="00617AC6" w:rsidRPr="00897CBA" w:rsidRDefault="00617AC6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</w:tc>
        <w:tc>
          <w:tcPr>
            <w:tcW w:w="1164" w:type="pct"/>
            <w:gridSpan w:val="2"/>
            <w:shd w:val="clear" w:color="auto" w:fill="FFF2CC" w:themeFill="accent4" w:themeFillTint="33"/>
          </w:tcPr>
          <w:p w14:paraId="62344B8E" w14:textId="77777777" w:rsidR="005C58C5" w:rsidRPr="00DD798F" w:rsidRDefault="005C58C5" w:rsidP="005C58C5">
            <w:pPr>
              <w:pStyle w:val="Defaul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 xml:space="preserve">VR –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Mayan</w:t>
            </w: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 xml:space="preserve"> workshop</w:t>
            </w:r>
          </w:p>
          <w:p w14:paraId="0B436167" w14:textId="77777777" w:rsidR="00617AC6" w:rsidRDefault="00617AC6" w:rsidP="00904C7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897CBA">
              <w:rPr>
                <w:rFonts w:ascii="Calibri" w:hAnsi="Calibri" w:cs="Calibri"/>
                <w:sz w:val="12"/>
                <w:szCs w:val="20"/>
              </w:rPr>
              <w:t>Drama Hut</w:t>
            </w:r>
            <w:r w:rsidR="00E93EEF">
              <w:rPr>
                <w:rFonts w:ascii="Calibri" w:hAnsi="Calibri" w:cs="Calibri"/>
                <w:sz w:val="12"/>
                <w:szCs w:val="20"/>
              </w:rPr>
              <w:t xml:space="preserve"> – Ancient Greece</w:t>
            </w:r>
          </w:p>
          <w:p w14:paraId="32FC6597" w14:textId="77777777" w:rsidR="005C58C5" w:rsidRDefault="005C58C5" w:rsidP="005C58C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D798F">
              <w:rPr>
                <w:rFonts w:asciiTheme="minorHAnsi" w:hAnsiTheme="minorHAnsi" w:cstheme="minorHAnsi"/>
                <w:sz w:val="12"/>
                <w:szCs w:val="12"/>
              </w:rPr>
              <w:t>Subject Revolution</w:t>
            </w:r>
          </w:p>
          <w:p w14:paraId="17D21C0A" w14:textId="77777777" w:rsidR="002309B5" w:rsidRDefault="002309B5" w:rsidP="005C58C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Police Workshops</w:t>
            </w:r>
          </w:p>
          <w:p w14:paraId="728A585D" w14:textId="77777777" w:rsidR="003E451C" w:rsidRPr="00897CBA" w:rsidRDefault="003E451C" w:rsidP="003E451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>Knights and Archers Class Assemblies</w:t>
            </w:r>
          </w:p>
          <w:p w14:paraId="406CD27C" w14:textId="77777777" w:rsidR="003E451C" w:rsidRPr="00DD798F" w:rsidRDefault="003E451C" w:rsidP="005C58C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9D3ABB3" w14:textId="77777777" w:rsidR="005C58C5" w:rsidRPr="00897CBA" w:rsidRDefault="005C58C5" w:rsidP="00904C7A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</w:tc>
        <w:tc>
          <w:tcPr>
            <w:tcW w:w="1310" w:type="pct"/>
            <w:gridSpan w:val="2"/>
            <w:shd w:val="clear" w:color="auto" w:fill="E2EFD9" w:themeFill="accent6" w:themeFillTint="33"/>
          </w:tcPr>
          <w:p w14:paraId="386EC4E6" w14:textId="77777777" w:rsidR="00617AC6" w:rsidRDefault="005C213F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Residential Trip - </w:t>
            </w:r>
            <w:r w:rsidR="00617AC6" w:rsidRPr="00897CBA">
              <w:rPr>
                <w:rFonts w:ascii="Calibri" w:hAnsi="Calibri" w:cs="Calibri"/>
                <w:sz w:val="12"/>
                <w:szCs w:val="20"/>
                <w:lang w:val="fr-FR"/>
              </w:rPr>
              <w:t>Phasels Wood</w:t>
            </w:r>
          </w:p>
          <w:p w14:paraId="0C84815A" w14:textId="77777777" w:rsidR="005C213F" w:rsidRDefault="005C213F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Giant Dome </w:t>
            </w:r>
            <w:r w:rsidR="003E451C">
              <w:rPr>
                <w:rFonts w:ascii="Calibri" w:hAnsi="Calibri" w:cs="Calibri"/>
                <w:sz w:val="12"/>
                <w:szCs w:val="20"/>
                <w:lang w:val="fr-FR"/>
              </w:rPr>
              <w:t>–</w:t>
            </w: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 Space</w:t>
            </w:r>
          </w:p>
          <w:p w14:paraId="52630C59" w14:textId="49F68BD2" w:rsidR="003E451C" w:rsidRDefault="003E451C" w:rsidP="003E451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>Knights and Archers Class Assemblies</w:t>
            </w:r>
          </w:p>
          <w:p w14:paraId="125EC777" w14:textId="1DAD5C0D" w:rsidR="00736CE4" w:rsidRDefault="00736CE4" w:rsidP="003E451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>Opera Workshop</w:t>
            </w:r>
          </w:p>
          <w:p w14:paraId="1EB1180C" w14:textId="092C1EFA" w:rsidR="00736CE4" w:rsidRPr="00897CBA" w:rsidRDefault="00736CE4" w:rsidP="003E451C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>
              <w:rPr>
                <w:rFonts w:ascii="Calibri" w:hAnsi="Calibri" w:cs="Calibri"/>
                <w:sz w:val="12"/>
                <w:szCs w:val="20"/>
                <w:lang w:val="fr-FR"/>
              </w:rPr>
              <w:t xml:space="preserve">Worry Wizard Workshop </w:t>
            </w:r>
          </w:p>
          <w:p w14:paraId="3CDD8414" w14:textId="77777777" w:rsidR="003E451C" w:rsidRPr="00897CBA" w:rsidRDefault="003E451C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</w:tc>
        <w:tc>
          <w:tcPr>
            <w:tcW w:w="672" w:type="pct"/>
          </w:tcPr>
          <w:p w14:paraId="1920D3A0" w14:textId="77777777" w:rsidR="009066C1" w:rsidRPr="009066C1" w:rsidRDefault="009066C1" w:rsidP="009066C1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9066C1">
              <w:rPr>
                <w:rFonts w:ascii="Calibri" w:hAnsi="Calibri" w:cs="Calibri"/>
                <w:sz w:val="12"/>
                <w:szCs w:val="20"/>
                <w:lang w:val="fr-FR"/>
              </w:rPr>
              <w:t>Pre-Visit Wonder Talk</w:t>
            </w:r>
          </w:p>
          <w:p w14:paraId="1B636B3B" w14:textId="77777777" w:rsidR="009066C1" w:rsidRPr="009066C1" w:rsidRDefault="009066C1" w:rsidP="009066C1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9066C1">
              <w:rPr>
                <w:rFonts w:ascii="Calibri" w:hAnsi="Calibri" w:cs="Calibri"/>
                <w:sz w:val="12"/>
                <w:szCs w:val="20"/>
                <w:lang w:val="fr-FR"/>
              </w:rPr>
              <w:t>News Reporter Role Play</w:t>
            </w:r>
          </w:p>
          <w:p w14:paraId="5015828F" w14:textId="77777777" w:rsidR="009066C1" w:rsidRPr="009066C1" w:rsidRDefault="009066C1" w:rsidP="009066C1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9066C1">
              <w:rPr>
                <w:rFonts w:ascii="Calibri" w:hAnsi="Calibri" w:cs="Calibri"/>
                <w:sz w:val="12"/>
                <w:szCs w:val="20"/>
                <w:lang w:val="fr-FR"/>
              </w:rPr>
              <w:t>Post-Visit Presentation</w:t>
            </w:r>
          </w:p>
          <w:p w14:paraId="643E96C4" w14:textId="77777777" w:rsidR="00617AC6" w:rsidRPr="00897CBA" w:rsidRDefault="009066C1" w:rsidP="009066C1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9066C1">
              <w:rPr>
                <w:rFonts w:ascii="Calibri" w:hAnsi="Calibri" w:cs="Calibri"/>
                <w:sz w:val="12"/>
                <w:szCs w:val="20"/>
                <w:lang w:val="fr-FR"/>
              </w:rPr>
              <w:t>Reflection Circles</w:t>
            </w:r>
          </w:p>
          <w:p w14:paraId="502ACFD8" w14:textId="77777777" w:rsidR="00617AC6" w:rsidRPr="00897CBA" w:rsidRDefault="00617AC6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157467DD" w14:textId="77777777" w:rsidR="00617AC6" w:rsidRPr="00897CBA" w:rsidRDefault="00617AC6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2DC14D52" w14:textId="77777777" w:rsidR="00617AC6" w:rsidRPr="00897CBA" w:rsidRDefault="00617AC6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</w:tc>
      </w:tr>
      <w:tr w:rsidR="00E46837" w:rsidRPr="0014772F" w14:paraId="37751856" w14:textId="77777777" w:rsidTr="00904C7A">
        <w:trPr>
          <w:trHeight w:val="308"/>
        </w:trPr>
        <w:tc>
          <w:tcPr>
            <w:tcW w:w="388" w:type="pct"/>
            <w:shd w:val="clear" w:color="auto" w:fill="C00000"/>
          </w:tcPr>
          <w:p w14:paraId="43AFA2D1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The 5 British Values (DfE)</w:t>
            </w:r>
          </w:p>
          <w:p w14:paraId="4406005F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</w:p>
          <w:p w14:paraId="35490B30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Democracy</w:t>
            </w:r>
          </w:p>
          <w:p w14:paraId="4E3EFFA3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Rule of Law</w:t>
            </w:r>
          </w:p>
          <w:p w14:paraId="61E1E9D4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Individual Liberty</w:t>
            </w:r>
          </w:p>
          <w:p w14:paraId="32D44D26" w14:textId="77777777" w:rsidR="00817926" w:rsidRPr="00817926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Mutual Respect</w:t>
            </w:r>
          </w:p>
          <w:p w14:paraId="15A06A32" w14:textId="77777777" w:rsidR="00E46837" w:rsidRPr="0014772F" w:rsidRDefault="00817926" w:rsidP="008179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</w:pPr>
            <w:r w:rsidRPr="00817926">
              <w:rPr>
                <w:rFonts w:ascii="Calibri" w:hAnsi="Calibri" w:cs="Calibri"/>
                <w:b/>
                <w:bCs/>
                <w:color w:val="FFFFFF"/>
                <w:sz w:val="12"/>
                <w:szCs w:val="20"/>
              </w:rPr>
              <w:t>Tolerance of Different Faiths and Beliefs</w:t>
            </w:r>
          </w:p>
        </w:tc>
        <w:tc>
          <w:tcPr>
            <w:tcW w:w="728" w:type="pct"/>
            <w:shd w:val="clear" w:color="auto" w:fill="DEEAF6" w:themeFill="accent5" w:themeFillTint="33"/>
          </w:tcPr>
          <w:p w14:paraId="4616CD44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Tolerance of Different Faiths and Beliefs – RE focus on Sikh Dharm and commitment to faith</w:t>
            </w:r>
          </w:p>
          <w:p w14:paraId="73CD8005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2DB5233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Individual Liberty – personal voice in narrative writing, poetry, oracy and self-expression</w:t>
            </w:r>
          </w:p>
          <w:p w14:paraId="1916033A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7C868BA7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Mutual Respect – collaborative writing, peer conferencing, group investigations</w:t>
            </w:r>
          </w:p>
          <w:p w14:paraId="50A87FBA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6B38D85C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lastRenderedPageBreak/>
              <w:t>Democracy – shared decision-making in group work and discussion</w:t>
            </w:r>
          </w:p>
          <w:p w14:paraId="7ED140CC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3CAFCA38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Rule of Law – online safety, classroom expectations, safe scientific enquiry</w:t>
            </w:r>
          </w:p>
        </w:tc>
        <w:tc>
          <w:tcPr>
            <w:tcW w:w="738" w:type="pct"/>
            <w:shd w:val="clear" w:color="auto" w:fill="DEEAF6" w:themeFill="accent5" w:themeFillTint="33"/>
          </w:tcPr>
          <w:p w14:paraId="3EEDA6C7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lastRenderedPageBreak/>
              <w:t>Tolerance of Different Faiths and Beliefs – Christianity, Christmas beliefs, remembrance themes</w:t>
            </w:r>
          </w:p>
          <w:p w14:paraId="3E23F15E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03EF6B29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Mutual Respect – BHM biographies, valuing diverse life stories and experiences</w:t>
            </w:r>
          </w:p>
          <w:p w14:paraId="12EEA65D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6871068A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Individual Liberty – independent viewpoints in report writing and poetry</w:t>
            </w:r>
          </w:p>
          <w:p w14:paraId="5314C448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5EBAEA6D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Democracy – group research, debate and presentation</w:t>
            </w:r>
          </w:p>
          <w:p w14:paraId="43C0437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41EA2831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Rule of Law – responsible digital behaviour, fairness and respect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4F14BD76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lastRenderedPageBreak/>
              <w:t>Individual Liberty – biographies of inspirational figures, ambition and aspiration</w:t>
            </w:r>
          </w:p>
          <w:p w14:paraId="69B533A7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678B7B10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Tolerance of Different Faiths and Beliefs – Sikh sacred teachings and interpretations</w:t>
            </w:r>
          </w:p>
          <w:p w14:paraId="6CFCF624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3F7BC168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Democracy – collaboration in history (Maya studies), geography and science enquiries</w:t>
            </w:r>
          </w:p>
          <w:p w14:paraId="09B79637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630A70E1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lastRenderedPageBreak/>
              <w:t>Mutual Respect – listening to others’ ideas and valuing contributions</w:t>
            </w:r>
          </w:p>
          <w:p w14:paraId="22994AB8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6DD44CA8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Rule of Law – structured scientific methods and fair testing</w:t>
            </w:r>
          </w:p>
        </w:tc>
        <w:tc>
          <w:tcPr>
            <w:tcW w:w="603" w:type="pct"/>
            <w:shd w:val="clear" w:color="auto" w:fill="FFF2CC" w:themeFill="accent4" w:themeFillTint="33"/>
          </w:tcPr>
          <w:p w14:paraId="048DC4BE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lastRenderedPageBreak/>
              <w:t>Tolerance of Different Faiths and Beliefs – Christian beliefs about sacrifice and salvation</w:t>
            </w:r>
          </w:p>
          <w:p w14:paraId="4DC15C4D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0DFEE76B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Rule of Law – understanding responsibility, health, safety and consequences</w:t>
            </w:r>
          </w:p>
          <w:p w14:paraId="0700A780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3F2692B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Mutual Respect – thoughtful discussion of moral questions and empathy</w:t>
            </w:r>
          </w:p>
          <w:p w14:paraId="45D87A89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1CE1A8B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lastRenderedPageBreak/>
              <w:t>Individual Liberty – informed personal choices relating to health and wellbeing</w:t>
            </w:r>
          </w:p>
          <w:p w14:paraId="18136C19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</w:p>
          <w:p w14:paraId="3C26C436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5346E2">
              <w:rPr>
                <w:rFonts w:ascii="Calibri" w:hAnsi="Calibri" w:cs="Calibri"/>
                <w:sz w:val="12"/>
                <w:szCs w:val="20"/>
              </w:rPr>
              <w:t>Democracy – discussion, debate and shared conclusions</w:t>
            </w:r>
          </w:p>
        </w:tc>
        <w:tc>
          <w:tcPr>
            <w:tcW w:w="668" w:type="pct"/>
            <w:shd w:val="clear" w:color="auto" w:fill="E2EFD9" w:themeFill="accent6" w:themeFillTint="33"/>
          </w:tcPr>
          <w:p w14:paraId="3642303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lastRenderedPageBreak/>
              <w:t>Tolerance of Different Faiths and Beliefs – Sikh views on commitment to God</w:t>
            </w:r>
          </w:p>
          <w:p w14:paraId="2441B88E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0851E6FF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Mutual Respect – relationships education, teamwork in PE and group projects</w:t>
            </w:r>
          </w:p>
          <w:p w14:paraId="49177C15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25001B5B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Individual Liberty – expressive poetry, narrative voice and creative freedom</w:t>
            </w:r>
          </w:p>
          <w:p w14:paraId="102630DA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242CD6EA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Democracy – group decision-making in investigations and presentations</w:t>
            </w:r>
          </w:p>
          <w:p w14:paraId="673D9FEE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422D4DE5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Rule of Law – expectations in sport, online behaviour and collaborative work</w:t>
            </w:r>
          </w:p>
        </w:tc>
        <w:tc>
          <w:tcPr>
            <w:tcW w:w="642" w:type="pct"/>
            <w:shd w:val="clear" w:color="auto" w:fill="E2EFD9" w:themeFill="accent6" w:themeFillTint="33"/>
          </w:tcPr>
          <w:p w14:paraId="5F121B43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lastRenderedPageBreak/>
              <w:t>Tolerance of Different Faiths and Beliefs – multi-faith unit on commitment across religions</w:t>
            </w:r>
          </w:p>
          <w:p w14:paraId="54ACC7B5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037659F4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Individual Liberty – reflection on identity, transition and personal growth</w:t>
            </w:r>
          </w:p>
          <w:p w14:paraId="6E658808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4820830E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Mutual Respect – valuing differing beliefs, cultures and viewpoints</w:t>
            </w:r>
          </w:p>
          <w:p w14:paraId="22509C82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0990FAB3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lastRenderedPageBreak/>
              <w:t>Democracy – pupil voice through presentations, debates and shared reflection</w:t>
            </w:r>
          </w:p>
          <w:p w14:paraId="19EE65D8" w14:textId="77777777" w:rsidR="005346E2" w:rsidRPr="005346E2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69C5C783" w14:textId="77777777" w:rsidR="00E46837" w:rsidRPr="00897CBA" w:rsidRDefault="005346E2" w:rsidP="005346E2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  <w:r w:rsidRPr="005346E2">
              <w:rPr>
                <w:rFonts w:ascii="Calibri" w:hAnsi="Calibri" w:cs="Calibri"/>
                <w:sz w:val="12"/>
                <w:szCs w:val="20"/>
                <w:lang w:val="fr-FR"/>
              </w:rPr>
              <w:t>Rule of Law – preparing for transition, responsibilities and expectations</w:t>
            </w:r>
          </w:p>
        </w:tc>
        <w:tc>
          <w:tcPr>
            <w:tcW w:w="672" w:type="pct"/>
          </w:tcPr>
          <w:p w14:paraId="6383E7B2" w14:textId="77777777" w:rsidR="00E46837" w:rsidRPr="00897CBA" w:rsidRDefault="00E46837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565C8236" w14:textId="77777777" w:rsidR="00E46837" w:rsidRPr="00897CBA" w:rsidRDefault="00E46837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35FC36B2" w14:textId="77777777" w:rsidR="00E46837" w:rsidRPr="00897CBA" w:rsidRDefault="00E46837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  <w:p w14:paraId="27CB25C7" w14:textId="77777777" w:rsidR="00E46837" w:rsidRPr="00897CBA" w:rsidRDefault="00E46837" w:rsidP="00897CBA">
            <w:pPr>
              <w:jc w:val="center"/>
              <w:rPr>
                <w:rFonts w:ascii="Calibri" w:hAnsi="Calibri" w:cs="Calibri"/>
                <w:sz w:val="12"/>
                <w:szCs w:val="20"/>
                <w:lang w:val="fr-FR"/>
              </w:rPr>
            </w:pPr>
          </w:p>
        </w:tc>
      </w:tr>
    </w:tbl>
    <w:p w14:paraId="22337B4D" w14:textId="77777777" w:rsidR="00A73F14" w:rsidRPr="0014772F" w:rsidRDefault="00A73F14">
      <w:pPr>
        <w:rPr>
          <w:sz w:val="20"/>
        </w:rPr>
      </w:pPr>
    </w:p>
    <w:sectPr w:rsidR="00A73F14" w:rsidRPr="0014772F" w:rsidSect="00DD62E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76AF" w14:textId="77777777" w:rsidR="00A73F14" w:rsidRDefault="00A73F14" w:rsidP="00DD62EE">
      <w:r>
        <w:separator/>
      </w:r>
    </w:p>
  </w:endnote>
  <w:endnote w:type="continuationSeparator" w:id="0">
    <w:p w14:paraId="46DF53BF" w14:textId="77777777" w:rsidR="00A73F14" w:rsidRDefault="00A73F14" w:rsidP="00DD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0D91" w14:textId="77777777" w:rsidR="00A73F14" w:rsidRDefault="00A73F14" w:rsidP="00DD62EE">
      <w:r>
        <w:separator/>
      </w:r>
    </w:p>
  </w:footnote>
  <w:footnote w:type="continuationSeparator" w:id="0">
    <w:p w14:paraId="42B3EDD7" w14:textId="77777777" w:rsidR="00A73F14" w:rsidRDefault="00A73F14" w:rsidP="00DD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4364" w14:textId="77777777" w:rsidR="00A73F14" w:rsidRPr="00C43683" w:rsidRDefault="00A73F14" w:rsidP="00DD62EE">
    <w:pPr>
      <w:pStyle w:val="Header"/>
      <w:jc w:val="center"/>
      <w:rPr>
        <w:rFonts w:asciiTheme="majorHAnsi" w:hAnsiTheme="majorHAnsi" w:cstheme="majorHAnsi"/>
        <w:b/>
        <w:sz w:val="32"/>
        <w:u w:val="single"/>
      </w:rPr>
    </w:pPr>
    <w:r w:rsidRPr="00C43683">
      <w:rPr>
        <w:rFonts w:asciiTheme="majorHAnsi" w:hAnsiTheme="majorHAnsi" w:cstheme="majorHAnsi"/>
        <w:b/>
        <w:sz w:val="32"/>
        <w:u w:val="single"/>
      </w:rPr>
      <w:t xml:space="preserve">Year </w:t>
    </w:r>
    <w:r w:rsidR="00514DAC">
      <w:rPr>
        <w:rFonts w:asciiTheme="majorHAnsi" w:hAnsiTheme="majorHAnsi" w:cstheme="majorHAnsi"/>
        <w:b/>
        <w:sz w:val="32"/>
        <w:u w:val="single"/>
      </w:rPr>
      <w:t>5</w:t>
    </w:r>
    <w:r w:rsidRPr="00C43683">
      <w:rPr>
        <w:rFonts w:asciiTheme="majorHAnsi" w:hAnsiTheme="majorHAnsi" w:cstheme="majorHAnsi"/>
        <w:b/>
        <w:sz w:val="32"/>
        <w:u w:val="single"/>
      </w:rPr>
      <w:t xml:space="preserve"> Curriculum Map 202</w:t>
    </w:r>
    <w:r w:rsidR="00AE113E" w:rsidRPr="00C43683">
      <w:rPr>
        <w:rFonts w:asciiTheme="majorHAnsi" w:hAnsiTheme="majorHAnsi" w:cstheme="majorHAnsi"/>
        <w:b/>
        <w:sz w:val="32"/>
        <w:u w:val="single"/>
      </w:rPr>
      <w:t>5</w:t>
    </w:r>
    <w:r w:rsidRPr="00C43683">
      <w:rPr>
        <w:rFonts w:asciiTheme="majorHAnsi" w:hAnsiTheme="majorHAnsi" w:cstheme="majorHAnsi"/>
        <w:b/>
        <w:sz w:val="32"/>
        <w:u w:val="single"/>
      </w:rPr>
      <w:t>-202</w:t>
    </w:r>
    <w:r w:rsidR="00AE113E" w:rsidRPr="00C43683">
      <w:rPr>
        <w:rFonts w:asciiTheme="majorHAnsi" w:hAnsiTheme="majorHAnsi" w:cstheme="majorHAnsi"/>
        <w:b/>
        <w:sz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EE"/>
    <w:rsid w:val="00010EF4"/>
    <w:rsid w:val="00027A02"/>
    <w:rsid w:val="00040E31"/>
    <w:rsid w:val="000415D9"/>
    <w:rsid w:val="000423C9"/>
    <w:rsid w:val="000442D6"/>
    <w:rsid w:val="00055E8E"/>
    <w:rsid w:val="00060876"/>
    <w:rsid w:val="00094306"/>
    <w:rsid w:val="000A71DD"/>
    <w:rsid w:val="000C1255"/>
    <w:rsid w:val="001017EB"/>
    <w:rsid w:val="001020FD"/>
    <w:rsid w:val="00107D0E"/>
    <w:rsid w:val="00126772"/>
    <w:rsid w:val="0014772F"/>
    <w:rsid w:val="00150ADC"/>
    <w:rsid w:val="001670D8"/>
    <w:rsid w:val="00171367"/>
    <w:rsid w:val="00186A26"/>
    <w:rsid w:val="00186B9B"/>
    <w:rsid w:val="001A419E"/>
    <w:rsid w:val="001A41F5"/>
    <w:rsid w:val="001A5320"/>
    <w:rsid w:val="001C6CCF"/>
    <w:rsid w:val="001E0885"/>
    <w:rsid w:val="001E2901"/>
    <w:rsid w:val="001E4BE5"/>
    <w:rsid w:val="001E74BD"/>
    <w:rsid w:val="001F24C6"/>
    <w:rsid w:val="0021172A"/>
    <w:rsid w:val="00213202"/>
    <w:rsid w:val="002309B5"/>
    <w:rsid w:val="00256570"/>
    <w:rsid w:val="00263388"/>
    <w:rsid w:val="00273A77"/>
    <w:rsid w:val="00275E49"/>
    <w:rsid w:val="002954A8"/>
    <w:rsid w:val="002A3531"/>
    <w:rsid w:val="002A5EF6"/>
    <w:rsid w:val="002A69AA"/>
    <w:rsid w:val="002E25BA"/>
    <w:rsid w:val="002E790E"/>
    <w:rsid w:val="002F143F"/>
    <w:rsid w:val="0030714D"/>
    <w:rsid w:val="0031431F"/>
    <w:rsid w:val="00324BE3"/>
    <w:rsid w:val="003429C9"/>
    <w:rsid w:val="00342D8B"/>
    <w:rsid w:val="00344521"/>
    <w:rsid w:val="00353322"/>
    <w:rsid w:val="0036379F"/>
    <w:rsid w:val="00364145"/>
    <w:rsid w:val="00374E3D"/>
    <w:rsid w:val="00382BF1"/>
    <w:rsid w:val="00385DFB"/>
    <w:rsid w:val="003926CA"/>
    <w:rsid w:val="0039535B"/>
    <w:rsid w:val="003A0F14"/>
    <w:rsid w:val="003B63FF"/>
    <w:rsid w:val="003C6EDD"/>
    <w:rsid w:val="003D29A0"/>
    <w:rsid w:val="003E451C"/>
    <w:rsid w:val="003F1F3C"/>
    <w:rsid w:val="00406789"/>
    <w:rsid w:val="00410222"/>
    <w:rsid w:val="00410B20"/>
    <w:rsid w:val="00415808"/>
    <w:rsid w:val="00425FA9"/>
    <w:rsid w:val="00433E27"/>
    <w:rsid w:val="00441FAA"/>
    <w:rsid w:val="004649EB"/>
    <w:rsid w:val="00485F76"/>
    <w:rsid w:val="00486B8F"/>
    <w:rsid w:val="004A1030"/>
    <w:rsid w:val="004C7493"/>
    <w:rsid w:val="004F229D"/>
    <w:rsid w:val="004F68DB"/>
    <w:rsid w:val="00500C3C"/>
    <w:rsid w:val="00503652"/>
    <w:rsid w:val="00514DAC"/>
    <w:rsid w:val="00516BEB"/>
    <w:rsid w:val="0052326A"/>
    <w:rsid w:val="005346E2"/>
    <w:rsid w:val="00547720"/>
    <w:rsid w:val="00566223"/>
    <w:rsid w:val="00566872"/>
    <w:rsid w:val="005676C4"/>
    <w:rsid w:val="00567929"/>
    <w:rsid w:val="00576646"/>
    <w:rsid w:val="00581680"/>
    <w:rsid w:val="00585573"/>
    <w:rsid w:val="005933D5"/>
    <w:rsid w:val="005A2748"/>
    <w:rsid w:val="005A445A"/>
    <w:rsid w:val="005B0B34"/>
    <w:rsid w:val="005B144C"/>
    <w:rsid w:val="005C14DC"/>
    <w:rsid w:val="005C213F"/>
    <w:rsid w:val="005C2F11"/>
    <w:rsid w:val="005C58C5"/>
    <w:rsid w:val="005D31E4"/>
    <w:rsid w:val="005F0158"/>
    <w:rsid w:val="005F7177"/>
    <w:rsid w:val="00606964"/>
    <w:rsid w:val="00611C62"/>
    <w:rsid w:val="00617AC6"/>
    <w:rsid w:val="00617D86"/>
    <w:rsid w:val="00660820"/>
    <w:rsid w:val="006661E4"/>
    <w:rsid w:val="006676E2"/>
    <w:rsid w:val="0067553F"/>
    <w:rsid w:val="0067652C"/>
    <w:rsid w:val="006837B2"/>
    <w:rsid w:val="006A54E5"/>
    <w:rsid w:val="006A587B"/>
    <w:rsid w:val="006B2220"/>
    <w:rsid w:val="006C480A"/>
    <w:rsid w:val="006D3CEF"/>
    <w:rsid w:val="006E1861"/>
    <w:rsid w:val="006E2912"/>
    <w:rsid w:val="006E2D6E"/>
    <w:rsid w:val="006F0BE6"/>
    <w:rsid w:val="006F2B02"/>
    <w:rsid w:val="00701907"/>
    <w:rsid w:val="00717CFD"/>
    <w:rsid w:val="00736CE4"/>
    <w:rsid w:val="00743526"/>
    <w:rsid w:val="0074621B"/>
    <w:rsid w:val="007542DF"/>
    <w:rsid w:val="00757623"/>
    <w:rsid w:val="00761DE0"/>
    <w:rsid w:val="0077487B"/>
    <w:rsid w:val="007925F5"/>
    <w:rsid w:val="007A41B1"/>
    <w:rsid w:val="007B2DA1"/>
    <w:rsid w:val="007C02A9"/>
    <w:rsid w:val="007D5E9D"/>
    <w:rsid w:val="007D792E"/>
    <w:rsid w:val="007E4128"/>
    <w:rsid w:val="007E5334"/>
    <w:rsid w:val="007F53B9"/>
    <w:rsid w:val="00801067"/>
    <w:rsid w:val="00811586"/>
    <w:rsid w:val="00817926"/>
    <w:rsid w:val="0082170C"/>
    <w:rsid w:val="008247AF"/>
    <w:rsid w:val="00825CB3"/>
    <w:rsid w:val="008679E6"/>
    <w:rsid w:val="00884A26"/>
    <w:rsid w:val="0089642D"/>
    <w:rsid w:val="00897CBA"/>
    <w:rsid w:val="008C7D57"/>
    <w:rsid w:val="008E62FC"/>
    <w:rsid w:val="008E7A8E"/>
    <w:rsid w:val="008F2FEC"/>
    <w:rsid w:val="008F507C"/>
    <w:rsid w:val="00903B06"/>
    <w:rsid w:val="00904C7A"/>
    <w:rsid w:val="009066C1"/>
    <w:rsid w:val="00924AE1"/>
    <w:rsid w:val="009314A8"/>
    <w:rsid w:val="00932466"/>
    <w:rsid w:val="00947E6C"/>
    <w:rsid w:val="009655AD"/>
    <w:rsid w:val="00983F60"/>
    <w:rsid w:val="0098742F"/>
    <w:rsid w:val="009A464B"/>
    <w:rsid w:val="009B727D"/>
    <w:rsid w:val="009B7CA7"/>
    <w:rsid w:val="009C5691"/>
    <w:rsid w:val="009E1E70"/>
    <w:rsid w:val="009F0F1A"/>
    <w:rsid w:val="009F33DB"/>
    <w:rsid w:val="009F580C"/>
    <w:rsid w:val="00A04189"/>
    <w:rsid w:val="00A052EE"/>
    <w:rsid w:val="00A172FB"/>
    <w:rsid w:val="00A22F22"/>
    <w:rsid w:val="00A3214C"/>
    <w:rsid w:val="00A36346"/>
    <w:rsid w:val="00A43401"/>
    <w:rsid w:val="00A460DF"/>
    <w:rsid w:val="00A46DD0"/>
    <w:rsid w:val="00A5218B"/>
    <w:rsid w:val="00A61290"/>
    <w:rsid w:val="00A73F14"/>
    <w:rsid w:val="00A77818"/>
    <w:rsid w:val="00A84D07"/>
    <w:rsid w:val="00A9253D"/>
    <w:rsid w:val="00A96BB1"/>
    <w:rsid w:val="00A97EE7"/>
    <w:rsid w:val="00AA2D3E"/>
    <w:rsid w:val="00AA5F60"/>
    <w:rsid w:val="00AB59C0"/>
    <w:rsid w:val="00AE113E"/>
    <w:rsid w:val="00AF1AC0"/>
    <w:rsid w:val="00B32C84"/>
    <w:rsid w:val="00B37ADE"/>
    <w:rsid w:val="00B45074"/>
    <w:rsid w:val="00B5542D"/>
    <w:rsid w:val="00B63A18"/>
    <w:rsid w:val="00B67CC6"/>
    <w:rsid w:val="00B719B9"/>
    <w:rsid w:val="00B72EBB"/>
    <w:rsid w:val="00B916ED"/>
    <w:rsid w:val="00BB1A21"/>
    <w:rsid w:val="00BB3694"/>
    <w:rsid w:val="00C05AD2"/>
    <w:rsid w:val="00C07135"/>
    <w:rsid w:val="00C07155"/>
    <w:rsid w:val="00C216D0"/>
    <w:rsid w:val="00C22A57"/>
    <w:rsid w:val="00C25ED1"/>
    <w:rsid w:val="00C279FE"/>
    <w:rsid w:val="00C3018E"/>
    <w:rsid w:val="00C43683"/>
    <w:rsid w:val="00C60119"/>
    <w:rsid w:val="00C7235A"/>
    <w:rsid w:val="00C85937"/>
    <w:rsid w:val="00CA49CE"/>
    <w:rsid w:val="00CC04AA"/>
    <w:rsid w:val="00D2230D"/>
    <w:rsid w:val="00D258C3"/>
    <w:rsid w:val="00D5098C"/>
    <w:rsid w:val="00D6778C"/>
    <w:rsid w:val="00D717C4"/>
    <w:rsid w:val="00D76900"/>
    <w:rsid w:val="00D9581B"/>
    <w:rsid w:val="00DA58F4"/>
    <w:rsid w:val="00DA5A2D"/>
    <w:rsid w:val="00DB5B93"/>
    <w:rsid w:val="00DC7915"/>
    <w:rsid w:val="00DD62EE"/>
    <w:rsid w:val="00E46837"/>
    <w:rsid w:val="00E70277"/>
    <w:rsid w:val="00E70F70"/>
    <w:rsid w:val="00E7715B"/>
    <w:rsid w:val="00E93EEF"/>
    <w:rsid w:val="00EA6076"/>
    <w:rsid w:val="00EA6E6A"/>
    <w:rsid w:val="00EB7725"/>
    <w:rsid w:val="00EC3C79"/>
    <w:rsid w:val="00ED0854"/>
    <w:rsid w:val="00EE438B"/>
    <w:rsid w:val="00EF1AC5"/>
    <w:rsid w:val="00F03881"/>
    <w:rsid w:val="00F13CF5"/>
    <w:rsid w:val="00F33573"/>
    <w:rsid w:val="00F4006E"/>
    <w:rsid w:val="00F70CEA"/>
    <w:rsid w:val="00F7432A"/>
    <w:rsid w:val="00F75C8E"/>
    <w:rsid w:val="00F85949"/>
    <w:rsid w:val="00F954A1"/>
    <w:rsid w:val="00FA3F57"/>
    <w:rsid w:val="00FA6F3A"/>
    <w:rsid w:val="00FA7BAF"/>
    <w:rsid w:val="00FB16AD"/>
    <w:rsid w:val="00FB5336"/>
    <w:rsid w:val="00FC29B2"/>
    <w:rsid w:val="00FD5767"/>
    <w:rsid w:val="00FD60B0"/>
    <w:rsid w:val="00FE539D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6244"/>
  <w15:chartTrackingRefBased/>
  <w15:docId w15:val="{FC081182-6132-4F94-89F0-B26D8638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62EE"/>
    <w:pPr>
      <w:keepNext/>
      <w:jc w:val="center"/>
      <w:outlineLvl w:val="0"/>
    </w:pPr>
    <w:rPr>
      <w:rFonts w:ascii="Comic Sans MS" w:hAnsi="Comic Sans MS"/>
    </w:rPr>
  </w:style>
  <w:style w:type="paragraph" w:styleId="Heading2">
    <w:name w:val="heading 2"/>
    <w:basedOn w:val="Normal"/>
    <w:next w:val="Normal"/>
    <w:link w:val="Heading2Char"/>
    <w:qFormat/>
    <w:rsid w:val="00DD62EE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Heading3">
    <w:name w:val="heading 3"/>
    <w:basedOn w:val="Normal"/>
    <w:next w:val="Normal"/>
    <w:link w:val="Heading3Char"/>
    <w:qFormat/>
    <w:rsid w:val="00DD62EE"/>
    <w:pPr>
      <w:keepNext/>
      <w:jc w:val="center"/>
      <w:outlineLvl w:val="2"/>
    </w:pPr>
    <w:rPr>
      <w:rFonts w:ascii="Century Gothic" w:hAnsi="Century Gothic"/>
      <w:sz w:val="32"/>
    </w:rPr>
  </w:style>
  <w:style w:type="paragraph" w:styleId="Heading5">
    <w:name w:val="heading 5"/>
    <w:basedOn w:val="Normal"/>
    <w:next w:val="Normal"/>
    <w:link w:val="Heading5Char"/>
    <w:qFormat/>
    <w:rsid w:val="00DD62EE"/>
    <w:pPr>
      <w:keepNext/>
      <w:jc w:val="center"/>
      <w:outlineLvl w:val="4"/>
    </w:pPr>
    <w:rPr>
      <w:rFonts w:ascii="Century Gothic" w:hAnsi="Century Gothic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D62EE"/>
    <w:pPr>
      <w:keepNext/>
      <w:jc w:val="center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link w:val="Heading7Char"/>
    <w:qFormat/>
    <w:rsid w:val="00DD62EE"/>
    <w:pPr>
      <w:keepNext/>
      <w:jc w:val="center"/>
      <w:outlineLvl w:val="6"/>
    </w:pPr>
    <w:rPr>
      <w:rFonts w:ascii="Century Gothic" w:hAnsi="Century Gothic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2EE"/>
    <w:rPr>
      <w:rFonts w:ascii="Comic Sans MS" w:eastAsia="Times New Roman" w:hAnsi="Comic Sans MS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D62EE"/>
    <w:rPr>
      <w:rFonts w:ascii="Century Gothic" w:eastAsia="Times New Roman" w:hAnsi="Century Gothic" w:cs="Times New Roman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D62EE"/>
    <w:rPr>
      <w:rFonts w:ascii="Century Gothic" w:eastAsia="Times New Roman" w:hAnsi="Century Gothic" w:cs="Times New Roman"/>
      <w:sz w:val="3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DD62EE"/>
    <w:rPr>
      <w:rFonts w:ascii="Century Gothic" w:eastAsia="Times New Roman" w:hAnsi="Century Gothic" w:cs="Times New Roman"/>
      <w:b/>
      <w:bCs/>
      <w:sz w:val="28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DD62EE"/>
    <w:rPr>
      <w:rFonts w:ascii="Comic Sans MS" w:eastAsia="Times New Roman" w:hAnsi="Comic Sans MS" w:cs="Times New Roman"/>
      <w:b/>
      <w:bCs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DD62EE"/>
    <w:rPr>
      <w:rFonts w:ascii="Century Gothic" w:eastAsia="Times New Roman" w:hAnsi="Century Gothic" w:cs="Times New Roman"/>
      <w:b/>
      <w:bCs/>
      <w:sz w:val="32"/>
      <w:szCs w:val="24"/>
      <w:lang w:eastAsia="en-GB"/>
    </w:rPr>
  </w:style>
  <w:style w:type="paragraph" w:styleId="BodyText">
    <w:name w:val="Body Text"/>
    <w:basedOn w:val="Normal"/>
    <w:link w:val="BodyTextChar"/>
    <w:rsid w:val="00DD62EE"/>
    <w:pPr>
      <w:jc w:val="center"/>
    </w:pPr>
    <w:rPr>
      <w:rFonts w:ascii="Comic Sans MS" w:hAnsi="Comic Sans MS"/>
    </w:rPr>
  </w:style>
  <w:style w:type="character" w:customStyle="1" w:styleId="BodyTextChar">
    <w:name w:val="Body Text Char"/>
    <w:basedOn w:val="DefaultParagraphFont"/>
    <w:link w:val="BodyText"/>
    <w:rsid w:val="00DD62EE"/>
    <w:rPr>
      <w:rFonts w:ascii="Comic Sans MS" w:eastAsia="Times New Roman" w:hAnsi="Comic Sans MS" w:cs="Times New Roman"/>
      <w:sz w:val="24"/>
      <w:szCs w:val="24"/>
      <w:lang w:eastAsia="en-GB"/>
    </w:rPr>
  </w:style>
  <w:style w:type="character" w:styleId="CommentReference">
    <w:name w:val="annotation reference"/>
    <w:rsid w:val="00DD62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62E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E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EE"/>
    <w:rPr>
      <w:rFonts w:ascii="Segoe UI" w:eastAsia="Times New Roman" w:hAnsi="Segoe UI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6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E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6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E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0820"/>
    <w:pPr>
      <w:spacing w:before="100" w:beforeAutospacing="1" w:after="100" w:afterAutospacing="1"/>
    </w:pPr>
  </w:style>
  <w:style w:type="paragraph" w:customStyle="1" w:styleId="Default">
    <w:name w:val="Default"/>
    <w:rsid w:val="00897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CD1B-CA73-4119-B3E0-98E14AFF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Haider</dc:creator>
  <cp:keywords/>
  <dc:description/>
  <cp:lastModifiedBy>Bushra Haider</cp:lastModifiedBy>
  <cp:revision>191</cp:revision>
  <cp:lastPrinted>2024-03-20T09:20:00Z</cp:lastPrinted>
  <dcterms:created xsi:type="dcterms:W3CDTF">2026-01-08T15:20:00Z</dcterms:created>
  <dcterms:modified xsi:type="dcterms:W3CDTF">2026-06-04T15:17:00Z</dcterms:modified>
</cp:coreProperties>
</file>